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89E3DD" w14:textId="77777777" w:rsidR="00E96360" w:rsidRDefault="00E96360" w:rsidP="00E96360">
      <w:pPr>
        <w:widowControl w:val="0"/>
        <w:autoSpaceDE w:val="0"/>
        <w:autoSpaceDN w:val="0"/>
        <w:adjustRightInd w:val="0"/>
        <w:rPr>
          <w:rFonts w:ascii="Verdana" w:hAnsi="Verdana" w:cs="Verdana"/>
          <w:color w:val="535353"/>
        </w:rPr>
      </w:pPr>
      <w:r>
        <w:rPr>
          <w:rFonts w:ascii="Georgia" w:hAnsi="Georgia" w:cs="Times New Roman"/>
        </w:rPr>
        <w:fldChar w:fldCharType="begin"/>
      </w:r>
      <w:r>
        <w:rPr>
          <w:rFonts w:ascii="Georgia" w:hAnsi="Georgia" w:cs="Times New Roman"/>
        </w:rPr>
        <w:instrText>HYPERLINK "http://www.abacho.de/reise-inspiration/deutschland-urlaub/"</w:instrText>
      </w:r>
      <w:r>
        <w:rPr>
          <w:rFonts w:ascii="Georgia" w:hAnsi="Georgia" w:cs="Times New Roman"/>
        </w:rPr>
      </w:r>
      <w:r>
        <w:rPr>
          <w:rFonts w:ascii="Georgia" w:hAnsi="Georgia" w:cs="Times New Roman"/>
        </w:rPr>
        <w:fldChar w:fldCharType="separate"/>
      </w:r>
      <w:r>
        <w:rPr>
          <w:rFonts w:ascii="Georgia" w:hAnsi="Georgia" w:cs="Georgia"/>
          <w:b/>
          <w:bCs/>
          <w:color w:val="FFFFFF"/>
          <w:sz w:val="22"/>
          <w:szCs w:val="22"/>
        </w:rPr>
        <w:t>DEUTSCHLAND</w:t>
      </w:r>
      <w:r>
        <w:rPr>
          <w:rFonts w:ascii="Georgia" w:hAnsi="Georgia" w:cs="Times New Roman"/>
        </w:rPr>
        <w:fldChar w:fldCharType="end"/>
      </w:r>
      <w:r>
        <w:rPr>
          <w:rFonts w:ascii="Georgia" w:hAnsi="Georgia" w:cs="Georgia"/>
          <w:b/>
          <w:bCs/>
          <w:color w:val="FFFFFF"/>
          <w:sz w:val="22"/>
          <w:szCs w:val="22"/>
        </w:rPr>
        <w:t xml:space="preserve">, </w:t>
      </w:r>
      <w:hyperlink r:id="rId5" w:history="1">
        <w:r>
          <w:rPr>
            <w:rFonts w:ascii="Georgia" w:hAnsi="Georgia" w:cs="Georgia"/>
            <w:b/>
            <w:bCs/>
            <w:color w:val="FFFFFF"/>
            <w:sz w:val="22"/>
            <w:szCs w:val="22"/>
          </w:rPr>
          <w:t>KURZURLAUB</w:t>
        </w:r>
      </w:hyperlink>
      <w:r>
        <w:rPr>
          <w:rFonts w:ascii="Georgia" w:hAnsi="Georgia" w:cs="Georgia"/>
          <w:b/>
          <w:bCs/>
          <w:color w:val="FFFFFF"/>
          <w:sz w:val="22"/>
          <w:szCs w:val="22"/>
        </w:rPr>
        <w:t xml:space="preserve">, </w:t>
      </w:r>
      <w:hyperlink r:id="rId6" w:history="1">
        <w:r>
          <w:rPr>
            <w:rFonts w:ascii="Georgia" w:hAnsi="Georgia" w:cs="Georgia"/>
            <w:b/>
            <w:bCs/>
            <w:color w:val="FFFFFF"/>
            <w:sz w:val="22"/>
            <w:szCs w:val="22"/>
          </w:rPr>
          <w:t>REISE INSPIRATION</w:t>
        </w:r>
      </w:hyperlink>
      <w:r>
        <w:rPr>
          <w:rFonts w:ascii="Georgia" w:hAnsi="Georgia" w:cs="Georgia"/>
          <w:b/>
          <w:bCs/>
          <w:color w:val="FFFFFF"/>
          <w:sz w:val="22"/>
          <w:szCs w:val="22"/>
        </w:rPr>
        <w:t xml:space="preserve"> </w:t>
      </w:r>
    </w:p>
    <w:p w14:paraId="3AF77C16" w14:textId="77777777" w:rsidR="00E96360" w:rsidRDefault="00E96360" w:rsidP="00E96360">
      <w:pPr>
        <w:widowControl w:val="0"/>
        <w:autoSpaceDE w:val="0"/>
        <w:autoSpaceDN w:val="0"/>
        <w:adjustRightInd w:val="0"/>
        <w:rPr>
          <w:rFonts w:ascii="Georgia" w:hAnsi="Georgia" w:cs="Georgia"/>
          <w:b/>
          <w:bCs/>
          <w:color w:val="535353"/>
          <w:sz w:val="48"/>
          <w:szCs w:val="48"/>
        </w:rPr>
      </w:pPr>
      <w:proofErr w:type="spellStart"/>
      <w:r>
        <w:rPr>
          <w:rFonts w:ascii="Georgia" w:hAnsi="Georgia" w:cs="Georgia"/>
          <w:b/>
          <w:bCs/>
          <w:color w:val="535353"/>
          <w:sz w:val="48"/>
          <w:szCs w:val="48"/>
        </w:rPr>
        <w:t>Ostern</w:t>
      </w:r>
      <w:proofErr w:type="spellEnd"/>
      <w:r>
        <w:rPr>
          <w:rFonts w:ascii="Georgia" w:hAnsi="Georgia" w:cs="Georgia"/>
          <w:b/>
          <w:bCs/>
          <w:color w:val="535353"/>
          <w:sz w:val="48"/>
          <w:szCs w:val="48"/>
        </w:rPr>
        <w:t xml:space="preserve"> in Deutschland</w:t>
      </w:r>
    </w:p>
    <w:p w14:paraId="436039EC" w14:textId="77777777" w:rsidR="00E96360" w:rsidRDefault="00E96360" w:rsidP="00E96360">
      <w:pPr>
        <w:widowControl w:val="0"/>
        <w:autoSpaceDE w:val="0"/>
        <w:autoSpaceDN w:val="0"/>
        <w:adjustRightInd w:val="0"/>
        <w:rPr>
          <w:rFonts w:ascii="Verdana" w:hAnsi="Verdana" w:cs="Verdana"/>
          <w:color w:val="535353"/>
        </w:rPr>
      </w:pPr>
      <w:r>
        <w:rPr>
          <w:rFonts w:ascii="Verdana" w:hAnsi="Verdana" w:cs="Verdana"/>
          <w:color w:val="535353"/>
        </w:rPr>
        <w:t xml:space="preserve">von </w:t>
      </w:r>
      <w:hyperlink r:id="rId7" w:history="1">
        <w:proofErr w:type="spellStart"/>
        <w:r>
          <w:rPr>
            <w:rFonts w:ascii="Verdana" w:hAnsi="Verdana" w:cs="Verdana"/>
            <w:color w:val="535353"/>
          </w:rPr>
          <w:t>Carolin</w:t>
        </w:r>
        <w:proofErr w:type="spellEnd"/>
        <w:r>
          <w:rPr>
            <w:rFonts w:ascii="Verdana" w:hAnsi="Verdana" w:cs="Verdana"/>
            <w:color w:val="535353"/>
          </w:rPr>
          <w:t xml:space="preserve"> Bauer</w:t>
        </w:r>
      </w:hyperlink>
    </w:p>
    <w:p w14:paraId="5D9AFC15" w14:textId="77777777" w:rsidR="00E96360" w:rsidRDefault="00E96360" w:rsidP="00E96360">
      <w:pPr>
        <w:widowControl w:val="0"/>
        <w:autoSpaceDE w:val="0"/>
        <w:autoSpaceDN w:val="0"/>
        <w:adjustRightInd w:val="0"/>
        <w:rPr>
          <w:rFonts w:ascii="Verdana" w:hAnsi="Verdana" w:cs="Verdana"/>
          <w:color w:val="626051"/>
        </w:rPr>
      </w:pPr>
      <w:proofErr w:type="gramStart"/>
      <w:r>
        <w:rPr>
          <w:rFonts w:ascii="Verdana" w:hAnsi="Verdana" w:cs="Verdana"/>
          <w:color w:val="535353"/>
        </w:rPr>
        <w:t>.entry</w:t>
      </w:r>
      <w:proofErr w:type="gramEnd"/>
      <w:r>
        <w:rPr>
          <w:rFonts w:ascii="Verdana" w:hAnsi="Verdana" w:cs="Verdana"/>
          <w:color w:val="535353"/>
        </w:rPr>
        <w:t>-meta</w:t>
      </w:r>
    </w:p>
    <w:p w14:paraId="1DC59A4E" w14:textId="77777777" w:rsidR="00E96360" w:rsidRDefault="00E96360" w:rsidP="00E96360">
      <w:pPr>
        <w:widowControl w:val="0"/>
        <w:autoSpaceDE w:val="0"/>
        <w:autoSpaceDN w:val="0"/>
        <w:adjustRightInd w:val="0"/>
        <w:rPr>
          <w:rFonts w:ascii="Verdana" w:hAnsi="Verdana" w:cs="Verdana"/>
          <w:color w:val="535353"/>
        </w:rPr>
      </w:pPr>
      <w:proofErr w:type="spellStart"/>
      <w:r>
        <w:rPr>
          <w:rFonts w:ascii="Verdana" w:hAnsi="Verdana" w:cs="Verdana"/>
          <w:color w:val="535353"/>
        </w:rPr>
        <w:t>Spannende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Bräuche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direkt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vor</w:t>
      </w:r>
      <w:proofErr w:type="spellEnd"/>
      <w:r>
        <w:rPr>
          <w:rFonts w:ascii="Verdana" w:hAnsi="Verdana" w:cs="Verdana"/>
          <w:color w:val="535353"/>
        </w:rPr>
        <w:t xml:space="preserve"> der </w:t>
      </w:r>
      <w:proofErr w:type="spellStart"/>
      <w:r>
        <w:rPr>
          <w:rFonts w:ascii="Verdana" w:hAnsi="Verdana" w:cs="Verdana"/>
          <w:color w:val="535353"/>
        </w:rPr>
        <w:t>Tür</w:t>
      </w:r>
      <w:proofErr w:type="spellEnd"/>
      <w:r>
        <w:rPr>
          <w:rFonts w:ascii="Verdana" w:hAnsi="Verdana" w:cs="Verdana"/>
          <w:color w:val="535353"/>
        </w:rPr>
        <w:t xml:space="preserve">: In Deutschland </w:t>
      </w:r>
      <w:proofErr w:type="spellStart"/>
      <w:r>
        <w:rPr>
          <w:rFonts w:ascii="Verdana" w:hAnsi="Verdana" w:cs="Verdana"/>
          <w:color w:val="535353"/>
        </w:rPr>
        <w:t>wird</w:t>
      </w:r>
      <w:proofErr w:type="spellEnd"/>
      <w:r>
        <w:rPr>
          <w:rFonts w:ascii="Verdana" w:hAnsi="Verdana" w:cs="Verdana"/>
          <w:color w:val="535353"/>
        </w:rPr>
        <w:t xml:space="preserve"> </w:t>
      </w:r>
      <w:hyperlink r:id="rId8" w:history="1">
        <w:proofErr w:type="spellStart"/>
        <w:r>
          <w:rPr>
            <w:rFonts w:ascii="Verdana" w:hAnsi="Verdana" w:cs="Verdana"/>
            <w:color w:val="626051"/>
            <w:u w:val="single" w:color="626051"/>
          </w:rPr>
          <w:t>Ostern</w:t>
        </w:r>
        <w:proofErr w:type="spellEnd"/>
      </w:hyperlink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recht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unterschiedlich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zelebriert</w:t>
      </w:r>
      <w:proofErr w:type="spellEnd"/>
      <w:r>
        <w:rPr>
          <w:rFonts w:ascii="Verdana" w:hAnsi="Verdana" w:cs="Verdana"/>
          <w:color w:val="535353"/>
        </w:rPr>
        <w:t xml:space="preserve">. Die </w:t>
      </w:r>
      <w:proofErr w:type="spellStart"/>
      <w:r>
        <w:rPr>
          <w:rFonts w:ascii="Verdana" w:hAnsi="Verdana" w:cs="Verdana"/>
          <w:color w:val="535353"/>
        </w:rPr>
        <w:t>Reise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führt</w:t>
      </w:r>
      <w:proofErr w:type="spellEnd"/>
      <w:r>
        <w:rPr>
          <w:rFonts w:ascii="Verdana" w:hAnsi="Verdana" w:cs="Verdana"/>
          <w:color w:val="535353"/>
        </w:rPr>
        <w:t xml:space="preserve"> von </w:t>
      </w:r>
      <w:proofErr w:type="spellStart"/>
      <w:r>
        <w:rPr>
          <w:rFonts w:ascii="Verdana" w:hAnsi="Verdana" w:cs="Verdana"/>
          <w:color w:val="535353"/>
        </w:rPr>
        <w:t>kunstvoll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gestalteten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Osterbrunnen</w:t>
      </w:r>
      <w:proofErr w:type="spellEnd"/>
      <w:r>
        <w:rPr>
          <w:rFonts w:ascii="Verdana" w:hAnsi="Verdana" w:cs="Verdana"/>
          <w:color w:val="535353"/>
        </w:rPr>
        <w:t xml:space="preserve"> in Franken </w:t>
      </w:r>
      <w:proofErr w:type="spellStart"/>
      <w:r>
        <w:rPr>
          <w:rFonts w:ascii="Verdana" w:hAnsi="Verdana" w:cs="Verdana"/>
          <w:color w:val="535353"/>
        </w:rPr>
        <w:t>bis</w:t>
      </w:r>
      <w:proofErr w:type="spellEnd"/>
      <w:r>
        <w:rPr>
          <w:rFonts w:ascii="Verdana" w:hAnsi="Verdana" w:cs="Verdana"/>
          <w:color w:val="535353"/>
        </w:rPr>
        <w:t xml:space="preserve"> in den </w:t>
      </w:r>
      <w:proofErr w:type="spellStart"/>
      <w:r>
        <w:rPr>
          <w:rFonts w:ascii="Verdana" w:hAnsi="Verdana" w:cs="Verdana"/>
          <w:color w:val="535353"/>
        </w:rPr>
        <w:t>Spreewald</w:t>
      </w:r>
      <w:proofErr w:type="spellEnd"/>
      <w:r>
        <w:rPr>
          <w:rFonts w:ascii="Verdana" w:hAnsi="Verdana" w:cs="Verdana"/>
          <w:color w:val="535353"/>
        </w:rPr>
        <w:t xml:space="preserve">. Dort </w:t>
      </w:r>
      <w:proofErr w:type="spellStart"/>
      <w:r>
        <w:rPr>
          <w:rFonts w:ascii="Verdana" w:hAnsi="Verdana" w:cs="Verdana"/>
          <w:color w:val="535353"/>
        </w:rPr>
        <w:t>können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Besucher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slawische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Bräuche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wie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Osterreiten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entdecken</w:t>
      </w:r>
      <w:proofErr w:type="spellEnd"/>
      <w:r>
        <w:rPr>
          <w:rFonts w:ascii="Verdana" w:hAnsi="Verdana" w:cs="Verdana"/>
          <w:color w:val="535353"/>
        </w:rPr>
        <w:t xml:space="preserve">. </w:t>
      </w:r>
      <w:proofErr w:type="spellStart"/>
      <w:r>
        <w:rPr>
          <w:rFonts w:ascii="Verdana" w:hAnsi="Verdana" w:cs="Verdana"/>
          <w:color w:val="535353"/>
        </w:rPr>
        <w:t>Osterfeuer</w:t>
      </w:r>
      <w:proofErr w:type="spellEnd"/>
      <w:r>
        <w:rPr>
          <w:rFonts w:ascii="Verdana" w:hAnsi="Verdana" w:cs="Verdana"/>
          <w:color w:val="535353"/>
        </w:rPr>
        <w:t xml:space="preserve">, </w:t>
      </w:r>
      <w:proofErr w:type="spellStart"/>
      <w:r>
        <w:rPr>
          <w:rFonts w:ascii="Verdana" w:hAnsi="Verdana" w:cs="Verdana"/>
          <w:color w:val="535353"/>
        </w:rPr>
        <w:t>bunte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Eier</w:t>
      </w:r>
      <w:proofErr w:type="spellEnd"/>
      <w:r>
        <w:rPr>
          <w:rFonts w:ascii="Verdana" w:hAnsi="Verdana" w:cs="Verdana"/>
          <w:color w:val="535353"/>
        </w:rPr>
        <w:t xml:space="preserve"> und </w:t>
      </w:r>
      <w:proofErr w:type="spellStart"/>
      <w:r>
        <w:rPr>
          <w:rFonts w:ascii="Verdana" w:hAnsi="Verdana" w:cs="Verdana"/>
          <w:color w:val="535353"/>
        </w:rPr>
        <w:t>traditionelle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Märkte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sind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dagegen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weit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verbreitet</w:t>
      </w:r>
      <w:proofErr w:type="spellEnd"/>
      <w:r>
        <w:rPr>
          <w:rFonts w:ascii="Verdana" w:hAnsi="Verdana" w:cs="Verdana"/>
          <w:color w:val="535353"/>
        </w:rPr>
        <w:t xml:space="preserve">. Die </w:t>
      </w:r>
      <w:proofErr w:type="spellStart"/>
      <w:r>
        <w:rPr>
          <w:rFonts w:ascii="Verdana" w:hAnsi="Verdana" w:cs="Verdana"/>
          <w:color w:val="535353"/>
        </w:rPr>
        <w:t>besten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Tipps</w:t>
      </w:r>
      <w:proofErr w:type="spellEnd"/>
      <w:r>
        <w:rPr>
          <w:rFonts w:ascii="Verdana" w:hAnsi="Verdana" w:cs="Verdana"/>
          <w:color w:val="535353"/>
        </w:rPr>
        <w:t xml:space="preserve"> von </w:t>
      </w:r>
      <w:proofErr w:type="spellStart"/>
      <w:r>
        <w:rPr>
          <w:rFonts w:ascii="Verdana" w:hAnsi="Verdana" w:cs="Verdana"/>
          <w:color w:val="535353"/>
        </w:rPr>
        <w:t>einer</w:t>
      </w:r>
      <w:proofErr w:type="spellEnd"/>
      <w:r>
        <w:rPr>
          <w:rFonts w:ascii="Verdana" w:hAnsi="Verdana" w:cs="Verdana"/>
          <w:color w:val="535353"/>
        </w:rPr>
        <w:t xml:space="preserve"> </w:t>
      </w:r>
      <w:hyperlink r:id="rId9" w:history="1">
        <w:proofErr w:type="spellStart"/>
        <w:r>
          <w:rPr>
            <w:rFonts w:ascii="Verdana" w:hAnsi="Verdana" w:cs="Verdana"/>
            <w:color w:val="626051"/>
            <w:u w:val="single" w:color="626051"/>
          </w:rPr>
          <w:t>Städtereise</w:t>
        </w:r>
        <w:proofErr w:type="spellEnd"/>
        <w:r>
          <w:rPr>
            <w:rFonts w:ascii="Verdana" w:hAnsi="Verdana" w:cs="Verdana"/>
            <w:color w:val="626051"/>
            <w:u w:val="single" w:color="626051"/>
          </w:rPr>
          <w:t xml:space="preserve"> </w:t>
        </w:r>
        <w:proofErr w:type="spellStart"/>
        <w:r>
          <w:rPr>
            <w:rFonts w:ascii="Verdana" w:hAnsi="Verdana" w:cs="Verdana"/>
            <w:color w:val="626051"/>
            <w:u w:val="single" w:color="626051"/>
          </w:rPr>
          <w:t>zu</w:t>
        </w:r>
        <w:proofErr w:type="spellEnd"/>
        <w:r>
          <w:rPr>
            <w:rFonts w:ascii="Verdana" w:hAnsi="Verdana" w:cs="Verdana"/>
            <w:color w:val="626051"/>
            <w:u w:val="single" w:color="626051"/>
          </w:rPr>
          <w:t xml:space="preserve"> </w:t>
        </w:r>
        <w:proofErr w:type="spellStart"/>
        <w:r>
          <w:rPr>
            <w:rFonts w:ascii="Verdana" w:hAnsi="Verdana" w:cs="Verdana"/>
            <w:color w:val="626051"/>
            <w:u w:val="single" w:color="626051"/>
          </w:rPr>
          <w:t>Ostern</w:t>
        </w:r>
        <w:proofErr w:type="spellEnd"/>
      </w:hyperlink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bis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zum</w:t>
      </w:r>
      <w:proofErr w:type="spellEnd"/>
      <w:r>
        <w:rPr>
          <w:rFonts w:ascii="Verdana" w:hAnsi="Verdana" w:cs="Verdana"/>
          <w:color w:val="535353"/>
        </w:rPr>
        <w:t xml:space="preserve"> </w:t>
      </w:r>
      <w:hyperlink r:id="rId10" w:history="1">
        <w:proofErr w:type="spellStart"/>
        <w:r>
          <w:rPr>
            <w:rFonts w:ascii="Verdana" w:hAnsi="Verdana" w:cs="Verdana"/>
            <w:color w:val="626051"/>
            <w:u w:val="single" w:color="626051"/>
          </w:rPr>
          <w:t>Kurzurlaub</w:t>
        </w:r>
        <w:proofErr w:type="spellEnd"/>
      </w:hyperlink>
      <w:r>
        <w:rPr>
          <w:rFonts w:ascii="Verdana" w:hAnsi="Verdana" w:cs="Verdana"/>
          <w:color w:val="535353"/>
        </w:rPr>
        <w:t xml:space="preserve"> auf </w:t>
      </w:r>
      <w:proofErr w:type="spellStart"/>
      <w:r>
        <w:rPr>
          <w:rFonts w:ascii="Verdana" w:hAnsi="Verdana" w:cs="Verdana"/>
          <w:color w:val="535353"/>
        </w:rPr>
        <w:t>dem</w:t>
      </w:r>
      <w:proofErr w:type="spellEnd"/>
      <w:r>
        <w:rPr>
          <w:rFonts w:ascii="Verdana" w:hAnsi="Verdana" w:cs="Verdana"/>
          <w:color w:val="535353"/>
        </w:rPr>
        <w:t xml:space="preserve"> Land.</w:t>
      </w:r>
    </w:p>
    <w:tbl>
      <w:tblPr>
        <w:tblW w:w="0" w:type="auto"/>
        <w:tblInd w:w="-108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540"/>
        <w:gridCol w:w="6680"/>
      </w:tblGrid>
      <w:tr w:rsidR="00E96360" w14:paraId="751F06BA" w14:textId="77777777">
        <w:tblPrEx>
          <w:tblCellMar>
            <w:top w:w="0" w:type="dxa"/>
            <w:bottom w:w="0" w:type="dxa"/>
          </w:tblCellMar>
        </w:tblPrEx>
        <w:tc>
          <w:tcPr>
            <w:tcW w:w="6540" w:type="dxa"/>
          </w:tcPr>
          <w:p w14:paraId="40BD72A9" w14:textId="77777777" w:rsidR="00E96360" w:rsidRDefault="00E96360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535353"/>
              </w:rPr>
            </w:pPr>
          </w:p>
        </w:tc>
        <w:tc>
          <w:tcPr>
            <w:tcW w:w="6680" w:type="dxa"/>
            <w:tcMar>
              <w:left w:w="420" w:type="nil"/>
            </w:tcMar>
          </w:tcPr>
          <w:p w14:paraId="3EE48C72" w14:textId="77777777" w:rsidR="00E96360" w:rsidRDefault="00E96360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FFFFFF"/>
              </w:rPr>
            </w:pPr>
            <w:r>
              <w:rPr>
                <w:rFonts w:ascii="Verdana" w:hAnsi="Verdana" w:cs="Verdana"/>
                <w:noProof/>
                <w:color w:val="626051"/>
              </w:rPr>
              <w:drawing>
                <wp:inline distT="0" distB="0" distL="0" distR="0" wp14:anchorId="7E886415" wp14:editId="51746AFF">
                  <wp:extent cx="2067560" cy="1222375"/>
                  <wp:effectExtent l="0" t="0" r="0" b="0"/>
                  <wp:docPr id="3" name="Picture 3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7560" cy="1222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0ECBD17" w14:textId="77777777" w:rsidR="00E96360" w:rsidRDefault="00E96360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color w:val="FFFFFF"/>
              </w:rPr>
            </w:pPr>
            <w:proofErr w:type="spellStart"/>
            <w:r>
              <w:rPr>
                <w:rFonts w:ascii="Verdana" w:hAnsi="Verdana" w:cs="Verdana"/>
                <w:color w:val="FFFFFF"/>
              </w:rPr>
              <w:t>Sorbische</w:t>
            </w:r>
            <w:proofErr w:type="spellEnd"/>
            <w:r>
              <w:rPr>
                <w:rFonts w:ascii="Verdana" w:hAnsi="Verdana" w:cs="Verdana"/>
                <w:color w:val="FFFFFF"/>
              </w:rPr>
              <w:t xml:space="preserve"> </w:t>
            </w:r>
            <w:proofErr w:type="spellStart"/>
            <w:r>
              <w:rPr>
                <w:rFonts w:ascii="Verdana" w:hAnsi="Verdana" w:cs="Verdana"/>
                <w:color w:val="FFFFFF"/>
              </w:rPr>
              <w:t>Ostereier</w:t>
            </w:r>
            <w:proofErr w:type="spellEnd"/>
            <w:r>
              <w:rPr>
                <w:rFonts w:ascii="Verdana" w:hAnsi="Verdana" w:cs="Verdana"/>
                <w:color w:val="FFFFFF"/>
              </w:rPr>
              <w:t xml:space="preserve"> </w:t>
            </w:r>
            <w:proofErr w:type="spellStart"/>
            <w:r>
              <w:rPr>
                <w:rFonts w:ascii="Verdana" w:hAnsi="Verdana" w:cs="Verdana"/>
                <w:color w:val="FFFFFF"/>
              </w:rPr>
              <w:t>nach</w:t>
            </w:r>
            <w:proofErr w:type="spellEnd"/>
            <w:r>
              <w:rPr>
                <w:rFonts w:ascii="Verdana" w:hAnsi="Verdana" w:cs="Verdana"/>
                <w:color w:val="FFFFFF"/>
              </w:rPr>
              <w:t xml:space="preserve"> der </w:t>
            </w:r>
            <w:proofErr w:type="spellStart"/>
            <w:r>
              <w:rPr>
                <w:rFonts w:ascii="Verdana" w:hAnsi="Verdana" w:cs="Verdana"/>
                <w:color w:val="FFFFFF"/>
              </w:rPr>
              <w:t>Kratz</w:t>
            </w:r>
            <w:proofErr w:type="spellEnd"/>
            <w:r>
              <w:rPr>
                <w:rFonts w:ascii="Verdana" w:hAnsi="Verdana" w:cs="Verdana"/>
                <w:color w:val="FFFFFF"/>
              </w:rPr>
              <w:t xml:space="preserve">- und </w:t>
            </w:r>
            <w:proofErr w:type="spellStart"/>
            <w:r>
              <w:rPr>
                <w:rFonts w:ascii="Verdana" w:hAnsi="Verdana" w:cs="Verdana"/>
                <w:color w:val="FFFFFF"/>
              </w:rPr>
              <w:t>Wachstechnik</w:t>
            </w:r>
            <w:proofErr w:type="spellEnd"/>
            <w:r>
              <w:rPr>
                <w:rFonts w:ascii="Verdana" w:hAnsi="Verdana" w:cs="Verdana"/>
                <w:color w:val="FFFFFF"/>
              </w:rPr>
              <w:t xml:space="preserve"> (</w:t>
            </w:r>
            <w:proofErr w:type="spellStart"/>
            <w:r>
              <w:rPr>
                <w:rFonts w:ascii="Verdana" w:hAnsi="Verdana" w:cs="Verdana"/>
                <w:color w:val="FFFFFF"/>
              </w:rPr>
              <w:t>Colorvision</w:t>
            </w:r>
            <w:proofErr w:type="spellEnd"/>
            <w:r>
              <w:rPr>
                <w:rFonts w:ascii="Verdana" w:hAnsi="Verdana" w:cs="Verdana"/>
                <w:color w:val="FFFFFF"/>
              </w:rPr>
              <w:t xml:space="preserve"> </w:t>
            </w:r>
            <w:proofErr w:type="spellStart"/>
            <w:r>
              <w:rPr>
                <w:rFonts w:ascii="Verdana" w:hAnsi="Verdana" w:cs="Verdana"/>
                <w:color w:val="FFFFFF"/>
              </w:rPr>
              <w:t>Uthoff</w:t>
            </w:r>
            <w:proofErr w:type="spellEnd"/>
            <w:r>
              <w:rPr>
                <w:rFonts w:ascii="Verdana" w:hAnsi="Verdana" w:cs="Verdana"/>
                <w:color w:val="FFFFFF"/>
              </w:rPr>
              <w:t>, Hans R./DZT)</w:t>
            </w:r>
          </w:p>
        </w:tc>
      </w:tr>
    </w:tbl>
    <w:p w14:paraId="4251F293" w14:textId="77777777" w:rsidR="00E96360" w:rsidRDefault="00E96360" w:rsidP="00E96360">
      <w:pPr>
        <w:widowControl w:val="0"/>
        <w:autoSpaceDE w:val="0"/>
        <w:autoSpaceDN w:val="0"/>
        <w:adjustRightInd w:val="0"/>
        <w:rPr>
          <w:rFonts w:ascii="Verdana" w:hAnsi="Verdana" w:cs="Verdana"/>
          <w:color w:val="535353"/>
        </w:rPr>
      </w:pPr>
      <w:proofErr w:type="spellStart"/>
      <w:r>
        <w:rPr>
          <w:rFonts w:ascii="Verdana" w:hAnsi="Verdana" w:cs="Verdana"/>
          <w:color w:val="535353"/>
        </w:rPr>
        <w:t>Ostern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ist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ein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christliche</w:t>
      </w:r>
      <w:proofErr w:type="spellEnd"/>
      <w:r>
        <w:rPr>
          <w:rFonts w:ascii="Verdana" w:hAnsi="Verdana" w:cs="Verdana"/>
          <w:color w:val="535353"/>
        </w:rPr>
        <w:t xml:space="preserve"> Fest, </w:t>
      </w:r>
      <w:proofErr w:type="spellStart"/>
      <w:r>
        <w:rPr>
          <w:rFonts w:ascii="Verdana" w:hAnsi="Verdana" w:cs="Verdana"/>
          <w:color w:val="535353"/>
        </w:rPr>
        <w:t>bei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dem</w:t>
      </w:r>
      <w:proofErr w:type="spellEnd"/>
      <w:r>
        <w:rPr>
          <w:rFonts w:ascii="Verdana" w:hAnsi="Verdana" w:cs="Verdana"/>
          <w:color w:val="535353"/>
        </w:rPr>
        <w:t xml:space="preserve"> der </w:t>
      </w:r>
      <w:proofErr w:type="spellStart"/>
      <w:r>
        <w:rPr>
          <w:rFonts w:ascii="Verdana" w:hAnsi="Verdana" w:cs="Verdana"/>
          <w:color w:val="535353"/>
        </w:rPr>
        <w:t>Auferstehung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Jesu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gedacht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wird</w:t>
      </w:r>
      <w:proofErr w:type="spellEnd"/>
      <w:r>
        <w:rPr>
          <w:rFonts w:ascii="Verdana" w:hAnsi="Verdana" w:cs="Verdana"/>
          <w:color w:val="535353"/>
        </w:rPr>
        <w:t xml:space="preserve">. </w:t>
      </w:r>
      <w:proofErr w:type="spellStart"/>
      <w:r>
        <w:rPr>
          <w:rFonts w:ascii="Verdana" w:hAnsi="Verdana" w:cs="Verdana"/>
          <w:color w:val="535353"/>
        </w:rPr>
        <w:t>Zwei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gesetzliche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Feiertage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bescheren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im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Frühjahr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allen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Deutschen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ein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langes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Wochenende</w:t>
      </w:r>
      <w:proofErr w:type="spellEnd"/>
      <w:r>
        <w:rPr>
          <w:rFonts w:ascii="Verdana" w:hAnsi="Verdana" w:cs="Verdana"/>
          <w:color w:val="535353"/>
        </w:rPr>
        <w:t xml:space="preserve">. 2012 </w:t>
      </w:r>
      <w:proofErr w:type="spellStart"/>
      <w:r>
        <w:rPr>
          <w:rFonts w:ascii="Verdana" w:hAnsi="Verdana" w:cs="Verdana"/>
          <w:color w:val="535353"/>
        </w:rPr>
        <w:t>fällt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Ostersonntag</w:t>
      </w:r>
      <w:proofErr w:type="spellEnd"/>
      <w:r>
        <w:rPr>
          <w:rFonts w:ascii="Verdana" w:hAnsi="Verdana" w:cs="Verdana"/>
          <w:color w:val="535353"/>
        </w:rPr>
        <w:t xml:space="preserve"> auf den 8. April. Das </w:t>
      </w:r>
      <w:proofErr w:type="spellStart"/>
      <w:r>
        <w:rPr>
          <w:rFonts w:ascii="Verdana" w:hAnsi="Verdana" w:cs="Verdana"/>
          <w:color w:val="535353"/>
        </w:rPr>
        <w:t>verlängerte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Wochenende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beginnt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bereits</w:t>
      </w:r>
      <w:proofErr w:type="spellEnd"/>
      <w:r>
        <w:rPr>
          <w:rFonts w:ascii="Verdana" w:hAnsi="Verdana" w:cs="Verdana"/>
          <w:color w:val="535353"/>
        </w:rPr>
        <w:t xml:space="preserve"> an </w:t>
      </w:r>
      <w:proofErr w:type="spellStart"/>
      <w:r>
        <w:rPr>
          <w:rFonts w:ascii="Verdana" w:hAnsi="Verdana" w:cs="Verdana"/>
          <w:color w:val="535353"/>
        </w:rPr>
        <w:t>Karfreitag</w:t>
      </w:r>
      <w:proofErr w:type="spellEnd"/>
      <w:r>
        <w:rPr>
          <w:rFonts w:ascii="Verdana" w:hAnsi="Verdana" w:cs="Verdana"/>
          <w:color w:val="535353"/>
        </w:rPr>
        <w:t xml:space="preserve">, </w:t>
      </w:r>
      <w:proofErr w:type="spellStart"/>
      <w:r>
        <w:rPr>
          <w:rFonts w:ascii="Verdana" w:hAnsi="Verdana" w:cs="Verdana"/>
          <w:color w:val="535353"/>
        </w:rPr>
        <w:t>dem</w:t>
      </w:r>
      <w:proofErr w:type="spellEnd"/>
      <w:r>
        <w:rPr>
          <w:rFonts w:ascii="Verdana" w:hAnsi="Verdana" w:cs="Verdana"/>
          <w:color w:val="535353"/>
        </w:rPr>
        <w:t xml:space="preserve"> 6. April. </w:t>
      </w:r>
      <w:proofErr w:type="spellStart"/>
      <w:r>
        <w:rPr>
          <w:rFonts w:ascii="Verdana" w:hAnsi="Verdana" w:cs="Verdana"/>
          <w:color w:val="535353"/>
        </w:rPr>
        <w:t>Es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reicht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bis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Ostermontag</w:t>
      </w:r>
      <w:proofErr w:type="spellEnd"/>
      <w:r>
        <w:rPr>
          <w:rFonts w:ascii="Verdana" w:hAnsi="Verdana" w:cs="Verdana"/>
          <w:color w:val="535353"/>
        </w:rPr>
        <w:t xml:space="preserve">, den 9. April. </w:t>
      </w:r>
      <w:proofErr w:type="spellStart"/>
      <w:r>
        <w:rPr>
          <w:rFonts w:ascii="Verdana" w:hAnsi="Verdana" w:cs="Verdana"/>
          <w:color w:val="535353"/>
        </w:rPr>
        <w:t>Genug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Zeit</w:t>
      </w:r>
      <w:proofErr w:type="spellEnd"/>
      <w:r>
        <w:rPr>
          <w:rFonts w:ascii="Verdana" w:hAnsi="Verdana" w:cs="Verdana"/>
          <w:color w:val="535353"/>
        </w:rPr>
        <w:t xml:space="preserve"> also, um </w:t>
      </w:r>
      <w:proofErr w:type="spellStart"/>
      <w:r>
        <w:rPr>
          <w:rFonts w:ascii="Verdana" w:hAnsi="Verdana" w:cs="Verdana"/>
          <w:color w:val="535353"/>
        </w:rPr>
        <w:t>heimische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Sitten</w:t>
      </w:r>
      <w:proofErr w:type="spellEnd"/>
      <w:r>
        <w:rPr>
          <w:rFonts w:ascii="Verdana" w:hAnsi="Verdana" w:cs="Verdana"/>
          <w:color w:val="535353"/>
        </w:rPr>
        <w:t xml:space="preserve"> und </w:t>
      </w:r>
      <w:proofErr w:type="spellStart"/>
      <w:r>
        <w:rPr>
          <w:rFonts w:ascii="Verdana" w:hAnsi="Verdana" w:cs="Verdana"/>
          <w:color w:val="535353"/>
        </w:rPr>
        <w:t>Bräuche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zu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entdecken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oder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bei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einem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Kurztrip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zu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entspannen</w:t>
      </w:r>
      <w:proofErr w:type="spellEnd"/>
      <w:r>
        <w:rPr>
          <w:rFonts w:ascii="Verdana" w:hAnsi="Verdana" w:cs="Verdana"/>
          <w:color w:val="535353"/>
        </w:rPr>
        <w:t>.</w:t>
      </w:r>
    </w:p>
    <w:p w14:paraId="5CD3C58C" w14:textId="77777777" w:rsidR="00E96360" w:rsidRDefault="00E96360" w:rsidP="00E96360">
      <w:pPr>
        <w:widowControl w:val="0"/>
        <w:autoSpaceDE w:val="0"/>
        <w:autoSpaceDN w:val="0"/>
        <w:adjustRightInd w:val="0"/>
        <w:rPr>
          <w:rFonts w:ascii="Georgia" w:hAnsi="Georgia" w:cs="Georgia"/>
          <w:b/>
          <w:bCs/>
          <w:color w:val="626051"/>
          <w:sz w:val="36"/>
          <w:szCs w:val="36"/>
        </w:rPr>
      </w:pPr>
      <w:proofErr w:type="spellStart"/>
      <w:r>
        <w:rPr>
          <w:rFonts w:ascii="Georgia" w:hAnsi="Georgia" w:cs="Georgia"/>
          <w:b/>
          <w:bCs/>
          <w:color w:val="626051"/>
          <w:sz w:val="36"/>
          <w:szCs w:val="36"/>
        </w:rPr>
        <w:t>Ostern</w:t>
      </w:r>
      <w:proofErr w:type="spellEnd"/>
      <w:r>
        <w:rPr>
          <w:rFonts w:ascii="Georgia" w:hAnsi="Georgia" w:cs="Georgia"/>
          <w:b/>
          <w:bCs/>
          <w:color w:val="626051"/>
          <w:sz w:val="36"/>
          <w:szCs w:val="36"/>
        </w:rPr>
        <w:t xml:space="preserve"> in der </w:t>
      </w:r>
      <w:proofErr w:type="spellStart"/>
      <w:r>
        <w:rPr>
          <w:rFonts w:ascii="Georgia" w:hAnsi="Georgia" w:cs="Georgia"/>
          <w:b/>
          <w:bCs/>
          <w:color w:val="626051"/>
          <w:sz w:val="36"/>
          <w:szCs w:val="36"/>
        </w:rPr>
        <w:t>Fränkischen</w:t>
      </w:r>
      <w:proofErr w:type="spellEnd"/>
      <w:r>
        <w:rPr>
          <w:rFonts w:ascii="Georgia" w:hAnsi="Georgia" w:cs="Georgia"/>
          <w:b/>
          <w:bCs/>
          <w:color w:val="626051"/>
          <w:sz w:val="36"/>
          <w:szCs w:val="36"/>
        </w:rPr>
        <w:t xml:space="preserve"> </w:t>
      </w:r>
      <w:proofErr w:type="spellStart"/>
      <w:r>
        <w:rPr>
          <w:rFonts w:ascii="Georgia" w:hAnsi="Georgia" w:cs="Georgia"/>
          <w:b/>
          <w:bCs/>
          <w:color w:val="626051"/>
          <w:sz w:val="36"/>
          <w:szCs w:val="36"/>
        </w:rPr>
        <w:t>Schweiz</w:t>
      </w:r>
      <w:proofErr w:type="spellEnd"/>
    </w:p>
    <w:p w14:paraId="434E6506" w14:textId="77777777" w:rsidR="00E96360" w:rsidRDefault="00E96360" w:rsidP="00E96360">
      <w:pPr>
        <w:widowControl w:val="0"/>
        <w:autoSpaceDE w:val="0"/>
        <w:autoSpaceDN w:val="0"/>
        <w:adjustRightInd w:val="0"/>
        <w:rPr>
          <w:rFonts w:ascii="Verdana" w:hAnsi="Verdana" w:cs="Verdana"/>
          <w:color w:val="535353"/>
        </w:rPr>
      </w:pPr>
      <w:proofErr w:type="spellStart"/>
      <w:r>
        <w:rPr>
          <w:rFonts w:ascii="Verdana" w:hAnsi="Verdana" w:cs="Verdana"/>
          <w:color w:val="535353"/>
        </w:rPr>
        <w:t>Vor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dem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Osterwochenende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herrscht</w:t>
      </w:r>
      <w:proofErr w:type="spellEnd"/>
      <w:r>
        <w:rPr>
          <w:rFonts w:ascii="Verdana" w:hAnsi="Verdana" w:cs="Verdana"/>
          <w:color w:val="535353"/>
        </w:rPr>
        <w:t xml:space="preserve"> in </w:t>
      </w:r>
      <w:proofErr w:type="spellStart"/>
      <w:r>
        <w:rPr>
          <w:rFonts w:ascii="Verdana" w:hAnsi="Verdana" w:cs="Verdana"/>
          <w:color w:val="535353"/>
        </w:rPr>
        <w:t>vielen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Orten</w:t>
      </w:r>
      <w:proofErr w:type="spellEnd"/>
      <w:r>
        <w:rPr>
          <w:rFonts w:ascii="Verdana" w:hAnsi="Verdana" w:cs="Verdana"/>
          <w:color w:val="535353"/>
        </w:rPr>
        <w:t xml:space="preserve"> in der </w:t>
      </w:r>
      <w:proofErr w:type="spellStart"/>
      <w:r>
        <w:rPr>
          <w:rFonts w:ascii="Verdana" w:hAnsi="Verdana" w:cs="Verdana"/>
          <w:color w:val="535353"/>
        </w:rPr>
        <w:t>Fränkischen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Schweiz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geschäftiges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Treiben</w:t>
      </w:r>
      <w:proofErr w:type="spellEnd"/>
      <w:r>
        <w:rPr>
          <w:rFonts w:ascii="Verdana" w:hAnsi="Verdana" w:cs="Verdana"/>
          <w:color w:val="535353"/>
        </w:rPr>
        <w:t xml:space="preserve">. Um den </w:t>
      </w:r>
      <w:proofErr w:type="spellStart"/>
      <w:r>
        <w:rPr>
          <w:rFonts w:ascii="Verdana" w:hAnsi="Verdana" w:cs="Verdana"/>
          <w:color w:val="535353"/>
        </w:rPr>
        <w:t>Dorfbrunnen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sammeln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sich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Erwachsene</w:t>
      </w:r>
      <w:proofErr w:type="spellEnd"/>
      <w:r>
        <w:rPr>
          <w:rFonts w:ascii="Verdana" w:hAnsi="Verdana" w:cs="Verdana"/>
          <w:color w:val="535353"/>
        </w:rPr>
        <w:t xml:space="preserve"> und Kinder in der </w:t>
      </w:r>
      <w:proofErr w:type="spellStart"/>
      <w:r>
        <w:rPr>
          <w:rFonts w:ascii="Verdana" w:hAnsi="Verdana" w:cs="Verdana"/>
          <w:color w:val="535353"/>
        </w:rPr>
        <w:t>bayerischen</w:t>
      </w:r>
      <w:proofErr w:type="spellEnd"/>
      <w:r>
        <w:rPr>
          <w:rFonts w:ascii="Verdana" w:hAnsi="Verdana" w:cs="Verdana"/>
          <w:color w:val="535353"/>
        </w:rPr>
        <w:t xml:space="preserve"> Region. </w:t>
      </w:r>
      <w:proofErr w:type="spellStart"/>
      <w:r>
        <w:rPr>
          <w:rFonts w:ascii="Verdana" w:hAnsi="Verdana" w:cs="Verdana"/>
          <w:color w:val="535353"/>
        </w:rPr>
        <w:t>Sie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putzen</w:t>
      </w:r>
      <w:proofErr w:type="spellEnd"/>
      <w:r>
        <w:rPr>
          <w:rFonts w:ascii="Verdana" w:hAnsi="Verdana" w:cs="Verdana"/>
          <w:color w:val="535353"/>
        </w:rPr>
        <w:t xml:space="preserve">, </w:t>
      </w:r>
      <w:proofErr w:type="spellStart"/>
      <w:r>
        <w:rPr>
          <w:rFonts w:ascii="Verdana" w:hAnsi="Verdana" w:cs="Verdana"/>
          <w:color w:val="535353"/>
        </w:rPr>
        <w:t>fegen</w:t>
      </w:r>
      <w:proofErr w:type="spellEnd"/>
      <w:r>
        <w:rPr>
          <w:rFonts w:ascii="Verdana" w:hAnsi="Verdana" w:cs="Verdana"/>
          <w:color w:val="535353"/>
        </w:rPr>
        <w:t xml:space="preserve"> und </w:t>
      </w:r>
      <w:proofErr w:type="spellStart"/>
      <w:r>
        <w:rPr>
          <w:rFonts w:ascii="Verdana" w:hAnsi="Verdana" w:cs="Verdana"/>
          <w:color w:val="535353"/>
        </w:rPr>
        <w:t>schmücken</w:t>
      </w:r>
      <w:proofErr w:type="spellEnd"/>
      <w:r>
        <w:rPr>
          <w:rFonts w:ascii="Verdana" w:hAnsi="Verdana" w:cs="Verdana"/>
          <w:color w:val="535353"/>
        </w:rPr>
        <w:t xml:space="preserve"> die Anlagen </w:t>
      </w:r>
      <w:proofErr w:type="spellStart"/>
      <w:r>
        <w:rPr>
          <w:rFonts w:ascii="Verdana" w:hAnsi="Verdana" w:cs="Verdana"/>
          <w:color w:val="535353"/>
        </w:rPr>
        <w:t>mit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Fichtengirlanden</w:t>
      </w:r>
      <w:proofErr w:type="spellEnd"/>
      <w:r>
        <w:rPr>
          <w:rFonts w:ascii="Verdana" w:hAnsi="Verdana" w:cs="Verdana"/>
          <w:color w:val="535353"/>
        </w:rPr>
        <w:t xml:space="preserve"> und bunt </w:t>
      </w:r>
      <w:proofErr w:type="spellStart"/>
      <w:r>
        <w:rPr>
          <w:rFonts w:ascii="Verdana" w:hAnsi="Verdana" w:cs="Verdana"/>
          <w:color w:val="535353"/>
        </w:rPr>
        <w:t>bemalten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Eiern</w:t>
      </w:r>
      <w:proofErr w:type="spellEnd"/>
      <w:r>
        <w:rPr>
          <w:rFonts w:ascii="Verdana" w:hAnsi="Verdana" w:cs="Verdana"/>
          <w:color w:val="535353"/>
        </w:rPr>
        <w:t xml:space="preserve">. </w:t>
      </w:r>
      <w:proofErr w:type="spellStart"/>
      <w:r>
        <w:rPr>
          <w:rFonts w:ascii="Verdana" w:hAnsi="Verdana" w:cs="Verdana"/>
          <w:color w:val="535353"/>
        </w:rPr>
        <w:t>Diese</w:t>
      </w:r>
      <w:proofErr w:type="spellEnd"/>
      <w:r>
        <w:rPr>
          <w:rFonts w:ascii="Verdana" w:hAnsi="Verdana" w:cs="Verdana"/>
          <w:color w:val="535353"/>
        </w:rPr>
        <w:t xml:space="preserve"> Tradition </w:t>
      </w:r>
      <w:proofErr w:type="spellStart"/>
      <w:r>
        <w:rPr>
          <w:rFonts w:ascii="Verdana" w:hAnsi="Verdana" w:cs="Verdana"/>
          <w:color w:val="535353"/>
        </w:rPr>
        <w:t>wird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besonders</w:t>
      </w:r>
      <w:proofErr w:type="spellEnd"/>
      <w:r>
        <w:rPr>
          <w:rFonts w:ascii="Verdana" w:hAnsi="Verdana" w:cs="Verdana"/>
          <w:color w:val="535353"/>
        </w:rPr>
        <w:t xml:space="preserve"> in Franken </w:t>
      </w:r>
      <w:proofErr w:type="spellStart"/>
      <w:r>
        <w:rPr>
          <w:rFonts w:ascii="Verdana" w:hAnsi="Verdana" w:cs="Verdana"/>
          <w:color w:val="535353"/>
        </w:rPr>
        <w:t>gepflegt</w:t>
      </w:r>
      <w:proofErr w:type="spellEnd"/>
      <w:r>
        <w:rPr>
          <w:rFonts w:ascii="Verdana" w:hAnsi="Verdana" w:cs="Verdana"/>
          <w:color w:val="535353"/>
        </w:rPr>
        <w:t xml:space="preserve"> und </w:t>
      </w:r>
      <w:proofErr w:type="spellStart"/>
      <w:r>
        <w:rPr>
          <w:rFonts w:ascii="Verdana" w:hAnsi="Verdana" w:cs="Verdana"/>
          <w:color w:val="535353"/>
        </w:rPr>
        <w:t>ist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mittlerweile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auch</w:t>
      </w:r>
      <w:proofErr w:type="spellEnd"/>
      <w:r>
        <w:rPr>
          <w:rFonts w:ascii="Verdana" w:hAnsi="Verdana" w:cs="Verdana"/>
          <w:color w:val="535353"/>
        </w:rPr>
        <w:t xml:space="preserve"> in </w:t>
      </w:r>
      <w:proofErr w:type="spellStart"/>
      <w:r>
        <w:rPr>
          <w:rFonts w:ascii="Verdana" w:hAnsi="Verdana" w:cs="Verdana"/>
          <w:color w:val="535353"/>
        </w:rPr>
        <w:t>anderen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Regionen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verbreitet</w:t>
      </w:r>
      <w:proofErr w:type="spellEnd"/>
      <w:r>
        <w:rPr>
          <w:rFonts w:ascii="Verdana" w:hAnsi="Verdana" w:cs="Verdana"/>
          <w:color w:val="535353"/>
        </w:rPr>
        <w:t xml:space="preserve">. Das </w:t>
      </w:r>
      <w:proofErr w:type="spellStart"/>
      <w:r>
        <w:rPr>
          <w:rFonts w:ascii="Verdana" w:hAnsi="Verdana" w:cs="Verdana"/>
          <w:color w:val="535353"/>
        </w:rPr>
        <w:t>kunstvolle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Werk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kann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etwa</w:t>
      </w:r>
      <w:proofErr w:type="spellEnd"/>
      <w:r>
        <w:rPr>
          <w:rFonts w:ascii="Verdana" w:hAnsi="Verdana" w:cs="Verdana"/>
          <w:color w:val="535353"/>
        </w:rPr>
        <w:t xml:space="preserve"> ab </w:t>
      </w:r>
      <w:proofErr w:type="spellStart"/>
      <w:r>
        <w:rPr>
          <w:rFonts w:ascii="Verdana" w:hAnsi="Verdana" w:cs="Verdana"/>
          <w:color w:val="535353"/>
        </w:rPr>
        <w:t>Karfreitag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bis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zwei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Wochen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nach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Ostern</w:t>
      </w:r>
      <w:proofErr w:type="spellEnd"/>
      <w:r>
        <w:rPr>
          <w:rFonts w:ascii="Verdana" w:hAnsi="Verdana" w:cs="Verdana"/>
          <w:color w:val="535353"/>
        </w:rPr>
        <w:t xml:space="preserve"> in </w:t>
      </w:r>
      <w:proofErr w:type="spellStart"/>
      <w:r>
        <w:rPr>
          <w:rFonts w:ascii="Verdana" w:hAnsi="Verdana" w:cs="Verdana"/>
          <w:color w:val="535353"/>
        </w:rPr>
        <w:t>vielen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Orten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besichtigt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werden</w:t>
      </w:r>
      <w:proofErr w:type="spellEnd"/>
      <w:r>
        <w:rPr>
          <w:rFonts w:ascii="Verdana" w:hAnsi="Verdana" w:cs="Verdana"/>
          <w:color w:val="535353"/>
        </w:rPr>
        <w:t xml:space="preserve">. Der </w:t>
      </w:r>
      <w:proofErr w:type="spellStart"/>
      <w:r>
        <w:rPr>
          <w:rFonts w:ascii="Verdana" w:hAnsi="Verdana" w:cs="Verdana"/>
          <w:color w:val="535353"/>
        </w:rPr>
        <w:t>Ursprung</w:t>
      </w:r>
      <w:proofErr w:type="spellEnd"/>
      <w:r>
        <w:rPr>
          <w:rFonts w:ascii="Verdana" w:hAnsi="Verdana" w:cs="Verdana"/>
          <w:color w:val="535353"/>
        </w:rPr>
        <w:t xml:space="preserve"> des </w:t>
      </w:r>
      <w:proofErr w:type="spellStart"/>
      <w:r>
        <w:rPr>
          <w:rFonts w:ascii="Verdana" w:hAnsi="Verdana" w:cs="Verdana"/>
          <w:color w:val="535353"/>
        </w:rPr>
        <w:t>Brauchs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soll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bis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zum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Anfang</w:t>
      </w:r>
      <w:proofErr w:type="spellEnd"/>
      <w:r>
        <w:rPr>
          <w:rFonts w:ascii="Verdana" w:hAnsi="Verdana" w:cs="Verdana"/>
          <w:color w:val="535353"/>
        </w:rPr>
        <w:t xml:space="preserve"> des 20. </w:t>
      </w:r>
      <w:proofErr w:type="spellStart"/>
      <w:r>
        <w:rPr>
          <w:rFonts w:ascii="Verdana" w:hAnsi="Verdana" w:cs="Verdana"/>
          <w:color w:val="535353"/>
        </w:rPr>
        <w:t>Jahrhunderts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zurückreichen</w:t>
      </w:r>
      <w:proofErr w:type="spellEnd"/>
      <w:r>
        <w:rPr>
          <w:rFonts w:ascii="Verdana" w:hAnsi="Verdana" w:cs="Verdana"/>
          <w:color w:val="535353"/>
        </w:rPr>
        <w:t xml:space="preserve">, </w:t>
      </w:r>
      <w:proofErr w:type="spellStart"/>
      <w:r>
        <w:rPr>
          <w:rFonts w:ascii="Verdana" w:hAnsi="Verdana" w:cs="Verdana"/>
          <w:color w:val="535353"/>
        </w:rPr>
        <w:t>wie</w:t>
      </w:r>
      <w:proofErr w:type="spellEnd"/>
      <w:r>
        <w:rPr>
          <w:rFonts w:ascii="Verdana" w:hAnsi="Verdana" w:cs="Verdana"/>
          <w:color w:val="535353"/>
        </w:rPr>
        <w:t xml:space="preserve"> die </w:t>
      </w:r>
      <w:proofErr w:type="spellStart"/>
      <w:r>
        <w:rPr>
          <w:rFonts w:ascii="Verdana" w:hAnsi="Verdana" w:cs="Verdana"/>
          <w:color w:val="535353"/>
        </w:rPr>
        <w:t>Tourismuszentrale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Fränkische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Schweiz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mitteilte</w:t>
      </w:r>
      <w:proofErr w:type="spellEnd"/>
      <w:r>
        <w:rPr>
          <w:rFonts w:ascii="Verdana" w:hAnsi="Verdana" w:cs="Verdana"/>
          <w:color w:val="535353"/>
        </w:rPr>
        <w:t xml:space="preserve">. </w:t>
      </w:r>
      <w:proofErr w:type="spellStart"/>
      <w:r>
        <w:rPr>
          <w:rFonts w:ascii="Verdana" w:hAnsi="Verdana" w:cs="Verdana"/>
          <w:color w:val="535353"/>
        </w:rPr>
        <w:t>Wasser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symbolisiert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eine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Voraussetzung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für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Leben</w:t>
      </w:r>
      <w:proofErr w:type="spellEnd"/>
      <w:r>
        <w:rPr>
          <w:rFonts w:ascii="Verdana" w:hAnsi="Verdana" w:cs="Verdana"/>
          <w:color w:val="535353"/>
        </w:rPr>
        <w:t xml:space="preserve">, </w:t>
      </w:r>
      <w:proofErr w:type="spellStart"/>
      <w:r>
        <w:rPr>
          <w:rFonts w:ascii="Verdana" w:hAnsi="Verdana" w:cs="Verdana"/>
          <w:color w:val="535353"/>
        </w:rPr>
        <w:t>weshalb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dieser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Brauch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entstanden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seien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soll</w:t>
      </w:r>
      <w:proofErr w:type="spellEnd"/>
      <w:r>
        <w:rPr>
          <w:rFonts w:ascii="Verdana" w:hAnsi="Verdana" w:cs="Verdana"/>
          <w:color w:val="535353"/>
        </w:rPr>
        <w:t xml:space="preserve">. An </w:t>
      </w:r>
      <w:proofErr w:type="spellStart"/>
      <w:r>
        <w:rPr>
          <w:rFonts w:ascii="Verdana" w:hAnsi="Verdana" w:cs="Verdana"/>
          <w:color w:val="535353"/>
        </w:rPr>
        <w:t>einem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durchschnittlichen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Brunnen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seien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zwischen</w:t>
      </w:r>
      <w:proofErr w:type="spellEnd"/>
      <w:r>
        <w:rPr>
          <w:rFonts w:ascii="Verdana" w:hAnsi="Verdana" w:cs="Verdana"/>
          <w:color w:val="535353"/>
        </w:rPr>
        <w:t xml:space="preserve"> 1.800 und 2.000 </w:t>
      </w:r>
      <w:proofErr w:type="spellStart"/>
      <w:r>
        <w:rPr>
          <w:rFonts w:ascii="Verdana" w:hAnsi="Verdana" w:cs="Verdana"/>
          <w:color w:val="535353"/>
        </w:rPr>
        <w:t>Eier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heimischer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Hühner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angebracht</w:t>
      </w:r>
      <w:proofErr w:type="spellEnd"/>
      <w:r>
        <w:rPr>
          <w:rFonts w:ascii="Verdana" w:hAnsi="Verdana" w:cs="Verdana"/>
          <w:color w:val="535353"/>
        </w:rPr>
        <w:t xml:space="preserve">. Der </w:t>
      </w:r>
      <w:proofErr w:type="spellStart"/>
      <w:r>
        <w:rPr>
          <w:rFonts w:ascii="Verdana" w:hAnsi="Verdana" w:cs="Verdana"/>
          <w:color w:val="535353"/>
        </w:rPr>
        <w:t>größte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Osterbrunnen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soll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mit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mehr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als</w:t>
      </w:r>
      <w:proofErr w:type="spellEnd"/>
      <w:r>
        <w:rPr>
          <w:rFonts w:ascii="Verdana" w:hAnsi="Verdana" w:cs="Verdana"/>
          <w:color w:val="535353"/>
        </w:rPr>
        <w:t xml:space="preserve"> 11.000 </w:t>
      </w:r>
      <w:proofErr w:type="spellStart"/>
      <w:r>
        <w:rPr>
          <w:rFonts w:ascii="Verdana" w:hAnsi="Verdana" w:cs="Verdana"/>
          <w:color w:val="535353"/>
        </w:rPr>
        <w:t>handbemalten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Eiern</w:t>
      </w:r>
      <w:proofErr w:type="spellEnd"/>
      <w:r>
        <w:rPr>
          <w:rFonts w:ascii="Verdana" w:hAnsi="Verdana" w:cs="Verdana"/>
          <w:color w:val="535353"/>
        </w:rPr>
        <w:t xml:space="preserve"> in </w:t>
      </w:r>
      <w:proofErr w:type="spellStart"/>
      <w:r>
        <w:rPr>
          <w:rFonts w:ascii="Verdana" w:hAnsi="Verdana" w:cs="Verdana"/>
          <w:color w:val="535353"/>
        </w:rPr>
        <w:t>Bieberbach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bei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Egloffstein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stehen</w:t>
      </w:r>
      <w:proofErr w:type="spellEnd"/>
      <w:r>
        <w:rPr>
          <w:rFonts w:ascii="Verdana" w:hAnsi="Verdana" w:cs="Verdana"/>
          <w:color w:val="535353"/>
        </w:rPr>
        <w:t>.</w:t>
      </w:r>
    </w:p>
    <w:p w14:paraId="318676DD" w14:textId="77777777" w:rsidR="00E96360" w:rsidRDefault="00E96360" w:rsidP="00E96360">
      <w:pPr>
        <w:widowControl w:val="0"/>
        <w:autoSpaceDE w:val="0"/>
        <w:autoSpaceDN w:val="0"/>
        <w:adjustRightInd w:val="0"/>
        <w:rPr>
          <w:rFonts w:ascii="Verdana" w:hAnsi="Verdana" w:cs="Verdana"/>
          <w:color w:val="FFFFFF"/>
        </w:rPr>
      </w:pPr>
      <w:r>
        <w:rPr>
          <w:rFonts w:ascii="Verdana" w:hAnsi="Verdana" w:cs="Verdana"/>
          <w:noProof/>
          <w:color w:val="626051"/>
        </w:rPr>
        <w:lastRenderedPageBreak/>
        <w:drawing>
          <wp:inline distT="0" distB="0" distL="0" distR="0" wp14:anchorId="7A398BBB" wp14:editId="0CB26FA3">
            <wp:extent cx="8129905" cy="6092825"/>
            <wp:effectExtent l="0" t="0" r="0" b="3175"/>
            <wp:docPr id="2" name="Picture 2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9905" cy="6092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8AD467" w14:textId="77777777" w:rsidR="00E96360" w:rsidRDefault="00E96360" w:rsidP="00E96360">
      <w:pPr>
        <w:widowControl w:val="0"/>
        <w:autoSpaceDE w:val="0"/>
        <w:autoSpaceDN w:val="0"/>
        <w:adjustRightInd w:val="0"/>
        <w:rPr>
          <w:rFonts w:ascii="Verdana" w:hAnsi="Verdana" w:cs="Verdana"/>
          <w:color w:val="FFFFFF"/>
        </w:rPr>
      </w:pPr>
      <w:proofErr w:type="spellStart"/>
      <w:r>
        <w:rPr>
          <w:rFonts w:ascii="Verdana" w:hAnsi="Verdana" w:cs="Verdana"/>
          <w:color w:val="FFFFFF"/>
        </w:rPr>
        <w:t>Osterbrunnen</w:t>
      </w:r>
      <w:proofErr w:type="spellEnd"/>
      <w:r>
        <w:rPr>
          <w:rFonts w:ascii="Verdana" w:hAnsi="Verdana" w:cs="Verdana"/>
          <w:color w:val="FFFFFF"/>
        </w:rPr>
        <w:t xml:space="preserve"> in </w:t>
      </w:r>
      <w:proofErr w:type="spellStart"/>
      <w:r>
        <w:rPr>
          <w:rFonts w:ascii="Verdana" w:hAnsi="Verdana" w:cs="Verdana"/>
          <w:color w:val="FFFFFF"/>
        </w:rPr>
        <w:t>Pottenstein</w:t>
      </w:r>
      <w:proofErr w:type="spellEnd"/>
      <w:r>
        <w:rPr>
          <w:rFonts w:ascii="Verdana" w:hAnsi="Verdana" w:cs="Verdana"/>
          <w:color w:val="FFFFFF"/>
        </w:rPr>
        <w:t xml:space="preserve"> in der </w:t>
      </w:r>
      <w:proofErr w:type="spellStart"/>
      <w:r>
        <w:rPr>
          <w:rFonts w:ascii="Verdana" w:hAnsi="Verdana" w:cs="Verdana"/>
          <w:color w:val="FFFFFF"/>
        </w:rPr>
        <w:t>Fränkischen</w:t>
      </w:r>
      <w:proofErr w:type="spellEnd"/>
      <w:r>
        <w:rPr>
          <w:rFonts w:ascii="Verdana" w:hAnsi="Verdana" w:cs="Verdana"/>
          <w:color w:val="FFFFFF"/>
        </w:rPr>
        <w:t xml:space="preserve"> </w:t>
      </w:r>
      <w:proofErr w:type="spellStart"/>
      <w:r>
        <w:rPr>
          <w:rFonts w:ascii="Verdana" w:hAnsi="Verdana" w:cs="Verdana"/>
          <w:color w:val="FFFFFF"/>
        </w:rPr>
        <w:t>Schweiz</w:t>
      </w:r>
      <w:proofErr w:type="spellEnd"/>
      <w:r>
        <w:rPr>
          <w:rFonts w:ascii="Verdana" w:hAnsi="Verdana" w:cs="Verdana"/>
          <w:color w:val="FFFFFF"/>
        </w:rPr>
        <w:t xml:space="preserve"> (</w:t>
      </w:r>
      <w:proofErr w:type="spellStart"/>
      <w:r>
        <w:rPr>
          <w:rFonts w:ascii="Verdana" w:hAnsi="Verdana" w:cs="Verdana"/>
          <w:color w:val="FFFFFF"/>
        </w:rPr>
        <w:t>Tourismuszentrale</w:t>
      </w:r>
      <w:proofErr w:type="spellEnd"/>
      <w:r>
        <w:rPr>
          <w:rFonts w:ascii="Verdana" w:hAnsi="Verdana" w:cs="Verdana"/>
          <w:color w:val="FFFFFF"/>
        </w:rPr>
        <w:t xml:space="preserve"> </w:t>
      </w:r>
      <w:proofErr w:type="spellStart"/>
      <w:r>
        <w:rPr>
          <w:rFonts w:ascii="Verdana" w:hAnsi="Verdana" w:cs="Verdana"/>
          <w:color w:val="FFFFFF"/>
        </w:rPr>
        <w:t>Fränkische</w:t>
      </w:r>
      <w:proofErr w:type="spellEnd"/>
      <w:r>
        <w:rPr>
          <w:rFonts w:ascii="Verdana" w:hAnsi="Verdana" w:cs="Verdana"/>
          <w:color w:val="FFFFFF"/>
        </w:rPr>
        <w:t xml:space="preserve"> </w:t>
      </w:r>
      <w:proofErr w:type="spellStart"/>
      <w:r>
        <w:rPr>
          <w:rFonts w:ascii="Verdana" w:hAnsi="Verdana" w:cs="Verdana"/>
          <w:color w:val="FFFFFF"/>
        </w:rPr>
        <w:t>Schweiz</w:t>
      </w:r>
      <w:proofErr w:type="spellEnd"/>
      <w:r>
        <w:rPr>
          <w:rFonts w:ascii="Verdana" w:hAnsi="Verdana" w:cs="Verdana"/>
          <w:color w:val="FFFFFF"/>
        </w:rPr>
        <w:t>)</w:t>
      </w:r>
    </w:p>
    <w:p w14:paraId="7F033E45" w14:textId="77777777" w:rsidR="00E96360" w:rsidRDefault="00E96360" w:rsidP="00E96360">
      <w:pPr>
        <w:widowControl w:val="0"/>
        <w:autoSpaceDE w:val="0"/>
        <w:autoSpaceDN w:val="0"/>
        <w:adjustRightInd w:val="0"/>
        <w:rPr>
          <w:rFonts w:ascii="Georgia" w:hAnsi="Georgia" w:cs="Georgia"/>
          <w:b/>
          <w:bCs/>
          <w:color w:val="626051"/>
          <w:sz w:val="32"/>
          <w:szCs w:val="32"/>
        </w:rPr>
      </w:pPr>
      <w:proofErr w:type="spellStart"/>
      <w:r>
        <w:rPr>
          <w:rFonts w:ascii="Georgia" w:hAnsi="Georgia" w:cs="Georgia"/>
          <w:b/>
          <w:bCs/>
          <w:color w:val="626051"/>
          <w:sz w:val="32"/>
          <w:szCs w:val="32"/>
        </w:rPr>
        <w:t>Osterbrunnen</w:t>
      </w:r>
      <w:proofErr w:type="spellEnd"/>
      <w:r>
        <w:rPr>
          <w:rFonts w:ascii="Georgia" w:hAnsi="Georgia" w:cs="Georgia"/>
          <w:b/>
          <w:bCs/>
          <w:color w:val="626051"/>
          <w:sz w:val="32"/>
          <w:szCs w:val="32"/>
        </w:rPr>
        <w:t xml:space="preserve"> </w:t>
      </w:r>
      <w:proofErr w:type="spellStart"/>
      <w:r>
        <w:rPr>
          <w:rFonts w:ascii="Georgia" w:hAnsi="Georgia" w:cs="Georgia"/>
          <w:b/>
          <w:bCs/>
          <w:color w:val="626051"/>
          <w:sz w:val="32"/>
          <w:szCs w:val="32"/>
        </w:rPr>
        <w:t>entdecken</w:t>
      </w:r>
      <w:proofErr w:type="spellEnd"/>
    </w:p>
    <w:p w14:paraId="3A78C884" w14:textId="77777777" w:rsidR="00E96360" w:rsidRDefault="00E96360" w:rsidP="00E96360">
      <w:pPr>
        <w:widowControl w:val="0"/>
        <w:autoSpaceDE w:val="0"/>
        <w:autoSpaceDN w:val="0"/>
        <w:adjustRightInd w:val="0"/>
        <w:rPr>
          <w:rFonts w:ascii="Verdana" w:hAnsi="Verdana" w:cs="Verdana"/>
          <w:color w:val="535353"/>
        </w:rPr>
      </w:pPr>
      <w:r>
        <w:rPr>
          <w:rFonts w:ascii="Verdana" w:hAnsi="Verdana" w:cs="Verdana"/>
          <w:color w:val="535353"/>
        </w:rPr>
        <w:t xml:space="preserve">Die </w:t>
      </w:r>
      <w:proofErr w:type="spellStart"/>
      <w:r>
        <w:rPr>
          <w:rFonts w:ascii="Verdana" w:hAnsi="Verdana" w:cs="Verdana"/>
          <w:color w:val="535353"/>
        </w:rPr>
        <w:t>Fränkische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Schweiz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ist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für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ihre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felsige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Landschaft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unter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Wanderern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beliebt</w:t>
      </w:r>
      <w:proofErr w:type="spellEnd"/>
      <w:r>
        <w:rPr>
          <w:rFonts w:ascii="Verdana" w:hAnsi="Verdana" w:cs="Verdana"/>
          <w:color w:val="535353"/>
        </w:rPr>
        <w:t xml:space="preserve">. </w:t>
      </w:r>
      <w:proofErr w:type="spellStart"/>
      <w:r>
        <w:rPr>
          <w:rFonts w:ascii="Verdana" w:hAnsi="Verdana" w:cs="Verdana"/>
          <w:color w:val="535353"/>
        </w:rPr>
        <w:t>Zu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Ostern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erwacht</w:t>
      </w:r>
      <w:proofErr w:type="spellEnd"/>
      <w:r>
        <w:rPr>
          <w:rFonts w:ascii="Verdana" w:hAnsi="Verdana" w:cs="Verdana"/>
          <w:color w:val="535353"/>
        </w:rPr>
        <w:t xml:space="preserve"> die </w:t>
      </w:r>
      <w:proofErr w:type="spellStart"/>
      <w:r>
        <w:rPr>
          <w:rFonts w:ascii="Verdana" w:hAnsi="Verdana" w:cs="Verdana"/>
          <w:color w:val="535353"/>
        </w:rPr>
        <w:t>Natur</w:t>
      </w:r>
      <w:proofErr w:type="spellEnd"/>
      <w:r>
        <w:rPr>
          <w:rFonts w:ascii="Verdana" w:hAnsi="Verdana" w:cs="Verdana"/>
          <w:color w:val="535353"/>
        </w:rPr>
        <w:t xml:space="preserve">. Da </w:t>
      </w:r>
      <w:proofErr w:type="spellStart"/>
      <w:r>
        <w:rPr>
          <w:rFonts w:ascii="Verdana" w:hAnsi="Verdana" w:cs="Verdana"/>
          <w:color w:val="535353"/>
        </w:rPr>
        <w:t>liegt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es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nahe</w:t>
      </w:r>
      <w:proofErr w:type="spellEnd"/>
      <w:r>
        <w:rPr>
          <w:rFonts w:ascii="Verdana" w:hAnsi="Verdana" w:cs="Verdana"/>
          <w:color w:val="535353"/>
        </w:rPr>
        <w:t xml:space="preserve">, die </w:t>
      </w:r>
      <w:proofErr w:type="spellStart"/>
      <w:r>
        <w:rPr>
          <w:rFonts w:ascii="Verdana" w:hAnsi="Verdana" w:cs="Verdana"/>
          <w:color w:val="535353"/>
        </w:rPr>
        <w:t>Wanderstiefel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zu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schnüren</w:t>
      </w:r>
      <w:proofErr w:type="spellEnd"/>
      <w:r>
        <w:rPr>
          <w:rFonts w:ascii="Verdana" w:hAnsi="Verdana" w:cs="Verdana"/>
          <w:color w:val="535353"/>
        </w:rPr>
        <w:t xml:space="preserve"> und </w:t>
      </w:r>
      <w:proofErr w:type="spellStart"/>
      <w:r>
        <w:rPr>
          <w:rFonts w:ascii="Verdana" w:hAnsi="Verdana" w:cs="Verdana"/>
          <w:color w:val="535353"/>
        </w:rPr>
        <w:t>eine</w:t>
      </w:r>
      <w:proofErr w:type="spellEnd"/>
      <w:r>
        <w:rPr>
          <w:rFonts w:ascii="Verdana" w:hAnsi="Verdana" w:cs="Verdana"/>
          <w:color w:val="535353"/>
        </w:rPr>
        <w:t xml:space="preserve"> Tour </w:t>
      </w:r>
      <w:proofErr w:type="spellStart"/>
      <w:r>
        <w:rPr>
          <w:rFonts w:ascii="Verdana" w:hAnsi="Verdana" w:cs="Verdana"/>
          <w:color w:val="535353"/>
        </w:rPr>
        <w:t>zu</w:t>
      </w:r>
      <w:proofErr w:type="spellEnd"/>
      <w:r>
        <w:rPr>
          <w:rFonts w:ascii="Verdana" w:hAnsi="Verdana" w:cs="Verdana"/>
          <w:color w:val="535353"/>
        </w:rPr>
        <w:t xml:space="preserve"> den </w:t>
      </w:r>
      <w:proofErr w:type="spellStart"/>
      <w:r>
        <w:rPr>
          <w:rFonts w:ascii="Verdana" w:hAnsi="Verdana" w:cs="Verdana"/>
          <w:color w:val="535353"/>
        </w:rPr>
        <w:t>traditionell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gestalteten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Osterbrunnen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zu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beginnen</w:t>
      </w:r>
      <w:proofErr w:type="spellEnd"/>
      <w:r>
        <w:rPr>
          <w:rFonts w:ascii="Verdana" w:hAnsi="Verdana" w:cs="Verdana"/>
          <w:color w:val="535353"/>
        </w:rPr>
        <w:t xml:space="preserve">. Elf Kilometer </w:t>
      </w:r>
      <w:proofErr w:type="spellStart"/>
      <w:r>
        <w:rPr>
          <w:rFonts w:ascii="Verdana" w:hAnsi="Verdana" w:cs="Verdana"/>
          <w:color w:val="535353"/>
        </w:rPr>
        <w:t>ist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ein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Rundweg</w:t>
      </w:r>
      <w:proofErr w:type="spellEnd"/>
      <w:r>
        <w:rPr>
          <w:rFonts w:ascii="Verdana" w:hAnsi="Verdana" w:cs="Verdana"/>
          <w:color w:val="535353"/>
        </w:rPr>
        <w:t xml:space="preserve"> ab </w:t>
      </w:r>
      <w:proofErr w:type="spellStart"/>
      <w:r>
        <w:rPr>
          <w:rFonts w:ascii="Verdana" w:hAnsi="Verdana" w:cs="Verdana"/>
          <w:color w:val="535353"/>
        </w:rPr>
        <w:t>Ebermannstadt</w:t>
      </w:r>
      <w:proofErr w:type="spellEnd"/>
      <w:r>
        <w:rPr>
          <w:rFonts w:ascii="Verdana" w:hAnsi="Verdana" w:cs="Verdana"/>
          <w:color w:val="535353"/>
        </w:rPr>
        <w:t xml:space="preserve"> lang. Die </w:t>
      </w:r>
      <w:proofErr w:type="spellStart"/>
      <w:r>
        <w:rPr>
          <w:rFonts w:ascii="Verdana" w:hAnsi="Verdana" w:cs="Verdana"/>
          <w:color w:val="535353"/>
        </w:rPr>
        <w:t>Strecke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beginnt</w:t>
      </w:r>
      <w:proofErr w:type="spellEnd"/>
      <w:r>
        <w:rPr>
          <w:rFonts w:ascii="Verdana" w:hAnsi="Verdana" w:cs="Verdana"/>
          <w:color w:val="535353"/>
        </w:rPr>
        <w:t xml:space="preserve"> am </w:t>
      </w:r>
      <w:proofErr w:type="spellStart"/>
      <w:r>
        <w:rPr>
          <w:rFonts w:ascii="Verdana" w:hAnsi="Verdana" w:cs="Verdana"/>
          <w:color w:val="535353"/>
        </w:rPr>
        <w:t>Marktplatz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mit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dem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geschmückten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Marienbrunnen</w:t>
      </w:r>
      <w:proofErr w:type="spellEnd"/>
      <w:r>
        <w:rPr>
          <w:rFonts w:ascii="Verdana" w:hAnsi="Verdana" w:cs="Verdana"/>
          <w:color w:val="535353"/>
        </w:rPr>
        <w:t xml:space="preserve"> und den </w:t>
      </w:r>
      <w:proofErr w:type="spellStart"/>
      <w:r>
        <w:rPr>
          <w:rFonts w:ascii="Verdana" w:hAnsi="Verdana" w:cs="Verdana"/>
          <w:color w:val="535353"/>
        </w:rPr>
        <w:t>Osterbäumen</w:t>
      </w:r>
      <w:proofErr w:type="spellEnd"/>
      <w:r>
        <w:rPr>
          <w:rFonts w:ascii="Verdana" w:hAnsi="Verdana" w:cs="Verdana"/>
          <w:color w:val="535353"/>
        </w:rPr>
        <w:t xml:space="preserve"> und </w:t>
      </w:r>
      <w:proofErr w:type="spellStart"/>
      <w:r>
        <w:rPr>
          <w:rFonts w:ascii="Verdana" w:hAnsi="Verdana" w:cs="Verdana"/>
          <w:color w:val="535353"/>
        </w:rPr>
        <w:t>führt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zum</w:t>
      </w:r>
      <w:proofErr w:type="spellEnd"/>
      <w:r>
        <w:rPr>
          <w:rFonts w:ascii="Verdana" w:hAnsi="Verdana" w:cs="Verdana"/>
          <w:color w:val="535353"/>
        </w:rPr>
        <w:t xml:space="preserve"> Franz-Melchior-Freytag-</w:t>
      </w:r>
      <w:proofErr w:type="spellStart"/>
      <w:r>
        <w:rPr>
          <w:rFonts w:ascii="Verdana" w:hAnsi="Verdana" w:cs="Verdana"/>
          <w:color w:val="535353"/>
        </w:rPr>
        <w:t>Brunnen</w:t>
      </w:r>
      <w:proofErr w:type="spellEnd"/>
      <w:r>
        <w:rPr>
          <w:rFonts w:ascii="Verdana" w:hAnsi="Verdana" w:cs="Verdana"/>
          <w:color w:val="535353"/>
        </w:rPr>
        <w:t xml:space="preserve"> auf </w:t>
      </w:r>
      <w:proofErr w:type="spellStart"/>
      <w:r>
        <w:rPr>
          <w:rFonts w:ascii="Verdana" w:hAnsi="Verdana" w:cs="Verdana"/>
          <w:color w:val="535353"/>
        </w:rPr>
        <w:t>dem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Kapellenplatz</w:t>
      </w:r>
      <w:proofErr w:type="spellEnd"/>
      <w:r>
        <w:rPr>
          <w:rFonts w:ascii="Verdana" w:hAnsi="Verdana" w:cs="Verdana"/>
          <w:color w:val="535353"/>
        </w:rPr>
        <w:t xml:space="preserve">. </w:t>
      </w:r>
      <w:proofErr w:type="spellStart"/>
      <w:r>
        <w:rPr>
          <w:rFonts w:ascii="Verdana" w:hAnsi="Verdana" w:cs="Verdana"/>
          <w:color w:val="535353"/>
        </w:rPr>
        <w:t>Anschließend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laufen</w:t>
      </w:r>
      <w:proofErr w:type="spellEnd"/>
      <w:r>
        <w:rPr>
          <w:rFonts w:ascii="Verdana" w:hAnsi="Verdana" w:cs="Verdana"/>
          <w:color w:val="535353"/>
        </w:rPr>
        <w:t xml:space="preserve"> Wanderer </w:t>
      </w:r>
      <w:proofErr w:type="spellStart"/>
      <w:r>
        <w:rPr>
          <w:rFonts w:ascii="Verdana" w:hAnsi="Verdana" w:cs="Verdana"/>
          <w:color w:val="535353"/>
        </w:rPr>
        <w:t>über</w:t>
      </w:r>
      <w:proofErr w:type="spellEnd"/>
      <w:r>
        <w:rPr>
          <w:rFonts w:ascii="Verdana" w:hAnsi="Verdana" w:cs="Verdana"/>
          <w:color w:val="535353"/>
        </w:rPr>
        <w:t xml:space="preserve"> den </w:t>
      </w:r>
      <w:proofErr w:type="spellStart"/>
      <w:r>
        <w:rPr>
          <w:rFonts w:ascii="Verdana" w:hAnsi="Verdana" w:cs="Verdana"/>
          <w:color w:val="535353"/>
        </w:rPr>
        <w:t>Panoramaweg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nach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Niedermirsberg</w:t>
      </w:r>
      <w:proofErr w:type="spellEnd"/>
      <w:r>
        <w:rPr>
          <w:rFonts w:ascii="Verdana" w:hAnsi="Verdana" w:cs="Verdana"/>
          <w:color w:val="535353"/>
        </w:rPr>
        <w:t xml:space="preserve">. Dort </w:t>
      </w:r>
      <w:proofErr w:type="spellStart"/>
      <w:r>
        <w:rPr>
          <w:rFonts w:ascii="Verdana" w:hAnsi="Verdana" w:cs="Verdana"/>
          <w:color w:val="535353"/>
        </w:rPr>
        <w:t>werden</w:t>
      </w:r>
      <w:proofErr w:type="spellEnd"/>
      <w:r>
        <w:rPr>
          <w:rFonts w:ascii="Verdana" w:hAnsi="Verdana" w:cs="Verdana"/>
          <w:color w:val="535353"/>
        </w:rPr>
        <w:t xml:space="preserve"> den </w:t>
      </w:r>
      <w:proofErr w:type="spellStart"/>
      <w:r>
        <w:rPr>
          <w:rFonts w:ascii="Verdana" w:hAnsi="Verdana" w:cs="Verdana"/>
          <w:color w:val="535353"/>
        </w:rPr>
        <w:t>Angaben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zufolge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vier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Osterbrunnen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geschmückt</w:t>
      </w:r>
      <w:proofErr w:type="spellEnd"/>
      <w:r>
        <w:rPr>
          <w:rFonts w:ascii="Verdana" w:hAnsi="Verdana" w:cs="Verdana"/>
          <w:color w:val="535353"/>
        </w:rPr>
        <w:t xml:space="preserve">. </w:t>
      </w:r>
      <w:proofErr w:type="spellStart"/>
      <w:r>
        <w:rPr>
          <w:rFonts w:ascii="Verdana" w:hAnsi="Verdana" w:cs="Verdana"/>
          <w:color w:val="535353"/>
        </w:rPr>
        <w:t>Sie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befinden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sich</w:t>
      </w:r>
      <w:proofErr w:type="spellEnd"/>
      <w:r>
        <w:rPr>
          <w:rFonts w:ascii="Verdana" w:hAnsi="Verdana" w:cs="Verdana"/>
          <w:color w:val="535353"/>
        </w:rPr>
        <w:t xml:space="preserve"> in der </w:t>
      </w:r>
      <w:proofErr w:type="spellStart"/>
      <w:r>
        <w:rPr>
          <w:rFonts w:ascii="Verdana" w:hAnsi="Verdana" w:cs="Verdana"/>
          <w:color w:val="535353"/>
        </w:rPr>
        <w:t>Kalkgasse</w:t>
      </w:r>
      <w:proofErr w:type="spellEnd"/>
      <w:r>
        <w:rPr>
          <w:rFonts w:ascii="Verdana" w:hAnsi="Verdana" w:cs="Verdana"/>
          <w:color w:val="535353"/>
        </w:rPr>
        <w:t xml:space="preserve">, am </w:t>
      </w:r>
      <w:proofErr w:type="spellStart"/>
      <w:r>
        <w:rPr>
          <w:rFonts w:ascii="Verdana" w:hAnsi="Verdana" w:cs="Verdana"/>
          <w:color w:val="535353"/>
        </w:rPr>
        <w:t>Backofen</w:t>
      </w:r>
      <w:proofErr w:type="spellEnd"/>
      <w:r>
        <w:rPr>
          <w:rFonts w:ascii="Verdana" w:hAnsi="Verdana" w:cs="Verdana"/>
          <w:color w:val="535353"/>
        </w:rPr>
        <w:t xml:space="preserve">, in der </w:t>
      </w:r>
      <w:proofErr w:type="spellStart"/>
      <w:r>
        <w:rPr>
          <w:rFonts w:ascii="Verdana" w:hAnsi="Verdana" w:cs="Verdana"/>
          <w:color w:val="535353"/>
        </w:rPr>
        <w:t>Mühlbachstraße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sowie</w:t>
      </w:r>
      <w:proofErr w:type="spellEnd"/>
      <w:r>
        <w:rPr>
          <w:rFonts w:ascii="Verdana" w:hAnsi="Verdana" w:cs="Verdana"/>
          <w:color w:val="535353"/>
        </w:rPr>
        <w:t xml:space="preserve"> am </w:t>
      </w:r>
      <w:proofErr w:type="spellStart"/>
      <w:r>
        <w:rPr>
          <w:rFonts w:ascii="Verdana" w:hAnsi="Verdana" w:cs="Verdana"/>
          <w:color w:val="535353"/>
        </w:rPr>
        <w:t>Ortsausgang</w:t>
      </w:r>
      <w:proofErr w:type="spellEnd"/>
      <w:r>
        <w:rPr>
          <w:rFonts w:ascii="Verdana" w:hAnsi="Verdana" w:cs="Verdana"/>
          <w:color w:val="535353"/>
        </w:rPr>
        <w:t xml:space="preserve">. Die Tour </w:t>
      </w:r>
      <w:proofErr w:type="spellStart"/>
      <w:r>
        <w:rPr>
          <w:rFonts w:ascii="Verdana" w:hAnsi="Verdana" w:cs="Verdana"/>
          <w:color w:val="535353"/>
        </w:rPr>
        <w:t>führt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weiter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nach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Neuses</w:t>
      </w:r>
      <w:proofErr w:type="spellEnd"/>
      <w:r>
        <w:rPr>
          <w:rFonts w:ascii="Verdana" w:hAnsi="Verdana" w:cs="Verdana"/>
          <w:color w:val="535353"/>
        </w:rPr>
        <w:t xml:space="preserve"> und </w:t>
      </w:r>
      <w:proofErr w:type="spellStart"/>
      <w:r>
        <w:rPr>
          <w:rFonts w:ascii="Verdana" w:hAnsi="Verdana" w:cs="Verdana"/>
          <w:color w:val="535353"/>
        </w:rPr>
        <w:t>Poxstall</w:t>
      </w:r>
      <w:proofErr w:type="spellEnd"/>
      <w:r>
        <w:rPr>
          <w:rFonts w:ascii="Verdana" w:hAnsi="Verdana" w:cs="Verdana"/>
          <w:color w:val="535353"/>
        </w:rPr>
        <w:t xml:space="preserve">. In </w:t>
      </w:r>
      <w:proofErr w:type="spellStart"/>
      <w:r>
        <w:rPr>
          <w:rFonts w:ascii="Verdana" w:hAnsi="Verdana" w:cs="Verdana"/>
          <w:color w:val="535353"/>
        </w:rPr>
        <w:t>beiden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Dörfern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schmücken</w:t>
      </w:r>
      <w:proofErr w:type="spellEnd"/>
      <w:r>
        <w:rPr>
          <w:rFonts w:ascii="Verdana" w:hAnsi="Verdana" w:cs="Verdana"/>
          <w:color w:val="535353"/>
        </w:rPr>
        <w:t xml:space="preserve"> die </w:t>
      </w:r>
      <w:proofErr w:type="spellStart"/>
      <w:r>
        <w:rPr>
          <w:rFonts w:ascii="Verdana" w:hAnsi="Verdana" w:cs="Verdana"/>
          <w:color w:val="535353"/>
        </w:rPr>
        <w:t>Osterbrunnen</w:t>
      </w:r>
      <w:proofErr w:type="spellEnd"/>
      <w:r>
        <w:rPr>
          <w:rFonts w:ascii="Verdana" w:hAnsi="Verdana" w:cs="Verdana"/>
          <w:color w:val="535353"/>
        </w:rPr>
        <w:t xml:space="preserve"> die </w:t>
      </w:r>
      <w:proofErr w:type="spellStart"/>
      <w:r>
        <w:rPr>
          <w:rFonts w:ascii="Verdana" w:hAnsi="Verdana" w:cs="Verdana"/>
          <w:color w:val="535353"/>
        </w:rPr>
        <w:t>Ortsmitte</w:t>
      </w:r>
      <w:proofErr w:type="spellEnd"/>
      <w:r>
        <w:rPr>
          <w:rFonts w:ascii="Verdana" w:hAnsi="Verdana" w:cs="Verdana"/>
          <w:color w:val="535353"/>
        </w:rPr>
        <w:t xml:space="preserve">. In </w:t>
      </w:r>
      <w:proofErr w:type="spellStart"/>
      <w:r>
        <w:rPr>
          <w:rFonts w:ascii="Verdana" w:hAnsi="Verdana" w:cs="Verdana"/>
          <w:color w:val="535353"/>
        </w:rPr>
        <w:t>letzterem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müssen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sich</w:t>
      </w:r>
      <w:proofErr w:type="spellEnd"/>
      <w:r>
        <w:rPr>
          <w:rFonts w:ascii="Verdana" w:hAnsi="Verdana" w:cs="Verdana"/>
          <w:color w:val="535353"/>
        </w:rPr>
        <w:t xml:space="preserve"> Wanderer am </w:t>
      </w:r>
      <w:proofErr w:type="spellStart"/>
      <w:r>
        <w:rPr>
          <w:rFonts w:ascii="Verdana" w:hAnsi="Verdana" w:cs="Verdana"/>
          <w:color w:val="535353"/>
        </w:rPr>
        <w:t>Brunnen</w:t>
      </w:r>
      <w:proofErr w:type="spellEnd"/>
      <w:r>
        <w:rPr>
          <w:rFonts w:ascii="Verdana" w:hAnsi="Verdana" w:cs="Verdana"/>
          <w:color w:val="535353"/>
        </w:rPr>
        <w:t xml:space="preserve"> links auf den </w:t>
      </w:r>
      <w:proofErr w:type="spellStart"/>
      <w:r>
        <w:rPr>
          <w:rFonts w:ascii="Verdana" w:hAnsi="Verdana" w:cs="Verdana"/>
          <w:color w:val="535353"/>
        </w:rPr>
        <w:t>Schotterweg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Richtung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Rüssenbach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begeben</w:t>
      </w:r>
      <w:proofErr w:type="spellEnd"/>
      <w:r>
        <w:rPr>
          <w:rFonts w:ascii="Verdana" w:hAnsi="Verdana" w:cs="Verdana"/>
          <w:color w:val="535353"/>
        </w:rPr>
        <w:t xml:space="preserve">. </w:t>
      </w:r>
      <w:proofErr w:type="spellStart"/>
      <w:r>
        <w:rPr>
          <w:rFonts w:ascii="Verdana" w:hAnsi="Verdana" w:cs="Verdana"/>
          <w:color w:val="535353"/>
        </w:rPr>
        <w:t>Auch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steht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ein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dekorierter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Brunnen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im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Zentrum</w:t>
      </w:r>
      <w:proofErr w:type="spellEnd"/>
      <w:r>
        <w:rPr>
          <w:rFonts w:ascii="Verdana" w:hAnsi="Verdana" w:cs="Verdana"/>
          <w:color w:val="535353"/>
        </w:rPr>
        <w:t xml:space="preserve">. Von </w:t>
      </w:r>
      <w:proofErr w:type="spellStart"/>
      <w:r>
        <w:rPr>
          <w:rFonts w:ascii="Verdana" w:hAnsi="Verdana" w:cs="Verdana"/>
          <w:color w:val="535353"/>
        </w:rPr>
        <w:t>Rüssenbach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führt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ein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Fußweg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zurück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nach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Ebermannstadt</w:t>
      </w:r>
      <w:proofErr w:type="spellEnd"/>
      <w:r>
        <w:rPr>
          <w:rFonts w:ascii="Verdana" w:hAnsi="Verdana" w:cs="Verdana"/>
          <w:color w:val="535353"/>
        </w:rPr>
        <w:t>.</w:t>
      </w:r>
    </w:p>
    <w:p w14:paraId="46B135B6" w14:textId="77777777" w:rsidR="00E96360" w:rsidRDefault="00E96360" w:rsidP="00E96360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Verdana" w:hAnsi="Verdana" w:cs="Verdana"/>
          <w:color w:val="626051"/>
        </w:rPr>
      </w:pPr>
      <w:hyperlink r:id="rId15" w:history="1">
        <w:proofErr w:type="spellStart"/>
        <w:r>
          <w:rPr>
            <w:rFonts w:ascii="Verdana" w:hAnsi="Verdana" w:cs="Verdana"/>
            <w:b/>
            <w:bCs/>
            <w:color w:val="626051"/>
            <w:u w:val="single"/>
          </w:rPr>
          <w:t>Hotelzimmer</w:t>
        </w:r>
        <w:proofErr w:type="spellEnd"/>
        <w:r>
          <w:rPr>
            <w:rFonts w:ascii="Verdana" w:hAnsi="Verdana" w:cs="Verdana"/>
            <w:b/>
            <w:bCs/>
            <w:color w:val="626051"/>
            <w:u w:val="single"/>
          </w:rPr>
          <w:t xml:space="preserve"> in der </w:t>
        </w:r>
        <w:proofErr w:type="spellStart"/>
        <w:r>
          <w:rPr>
            <w:rFonts w:ascii="Verdana" w:hAnsi="Verdana" w:cs="Verdana"/>
            <w:b/>
            <w:bCs/>
            <w:color w:val="626051"/>
            <w:u w:val="single"/>
          </w:rPr>
          <w:t>Fränkischen</w:t>
        </w:r>
        <w:proofErr w:type="spellEnd"/>
        <w:r>
          <w:rPr>
            <w:rFonts w:ascii="Verdana" w:hAnsi="Verdana" w:cs="Verdana"/>
            <w:b/>
            <w:bCs/>
            <w:color w:val="626051"/>
            <w:u w:val="single"/>
          </w:rPr>
          <w:t xml:space="preserve"> </w:t>
        </w:r>
        <w:proofErr w:type="spellStart"/>
        <w:r>
          <w:rPr>
            <w:rFonts w:ascii="Verdana" w:hAnsi="Verdana" w:cs="Verdana"/>
            <w:b/>
            <w:bCs/>
            <w:color w:val="626051"/>
            <w:u w:val="single"/>
          </w:rPr>
          <w:t>Schweiz</w:t>
        </w:r>
        <w:proofErr w:type="spellEnd"/>
        <w:r>
          <w:rPr>
            <w:rFonts w:ascii="Verdana" w:hAnsi="Verdana" w:cs="Verdana"/>
            <w:b/>
            <w:bCs/>
            <w:color w:val="626051"/>
            <w:u w:val="single"/>
          </w:rPr>
          <w:t xml:space="preserve"> </w:t>
        </w:r>
        <w:proofErr w:type="spellStart"/>
        <w:r>
          <w:rPr>
            <w:rFonts w:ascii="Verdana" w:hAnsi="Verdana" w:cs="Verdana"/>
            <w:b/>
            <w:bCs/>
            <w:color w:val="626051"/>
            <w:u w:val="single"/>
          </w:rPr>
          <w:t>buchen</w:t>
        </w:r>
        <w:proofErr w:type="spellEnd"/>
      </w:hyperlink>
    </w:p>
    <w:p w14:paraId="17666514" w14:textId="77777777" w:rsidR="00E96360" w:rsidRDefault="00E96360" w:rsidP="00E96360">
      <w:pPr>
        <w:widowControl w:val="0"/>
        <w:autoSpaceDE w:val="0"/>
        <w:autoSpaceDN w:val="0"/>
        <w:adjustRightInd w:val="0"/>
        <w:rPr>
          <w:rFonts w:ascii="Georgia" w:hAnsi="Georgia" w:cs="Georgia"/>
          <w:b/>
          <w:bCs/>
          <w:color w:val="626051"/>
          <w:sz w:val="36"/>
          <w:szCs w:val="36"/>
        </w:rPr>
      </w:pPr>
      <w:proofErr w:type="spellStart"/>
      <w:r>
        <w:rPr>
          <w:rFonts w:ascii="Georgia" w:hAnsi="Georgia" w:cs="Georgia"/>
          <w:b/>
          <w:bCs/>
          <w:color w:val="626051"/>
          <w:sz w:val="36"/>
          <w:szCs w:val="36"/>
        </w:rPr>
        <w:t>Ostern</w:t>
      </w:r>
      <w:proofErr w:type="spellEnd"/>
      <w:r>
        <w:rPr>
          <w:rFonts w:ascii="Georgia" w:hAnsi="Georgia" w:cs="Georgia"/>
          <w:b/>
          <w:bCs/>
          <w:color w:val="626051"/>
          <w:sz w:val="36"/>
          <w:szCs w:val="36"/>
        </w:rPr>
        <w:t xml:space="preserve"> </w:t>
      </w:r>
      <w:proofErr w:type="spellStart"/>
      <w:r>
        <w:rPr>
          <w:rFonts w:ascii="Georgia" w:hAnsi="Georgia" w:cs="Georgia"/>
          <w:b/>
          <w:bCs/>
          <w:color w:val="626051"/>
          <w:sz w:val="36"/>
          <w:szCs w:val="36"/>
        </w:rPr>
        <w:t>im</w:t>
      </w:r>
      <w:proofErr w:type="spellEnd"/>
      <w:r>
        <w:rPr>
          <w:rFonts w:ascii="Georgia" w:hAnsi="Georgia" w:cs="Georgia"/>
          <w:b/>
          <w:bCs/>
          <w:color w:val="626051"/>
          <w:sz w:val="36"/>
          <w:szCs w:val="36"/>
        </w:rPr>
        <w:t xml:space="preserve"> </w:t>
      </w:r>
      <w:proofErr w:type="spellStart"/>
      <w:r>
        <w:rPr>
          <w:rFonts w:ascii="Georgia" w:hAnsi="Georgia" w:cs="Georgia"/>
          <w:b/>
          <w:bCs/>
          <w:color w:val="626051"/>
          <w:sz w:val="36"/>
          <w:szCs w:val="36"/>
        </w:rPr>
        <w:t>Spreewald</w:t>
      </w:r>
      <w:proofErr w:type="spellEnd"/>
    </w:p>
    <w:p w14:paraId="4E408190" w14:textId="77777777" w:rsidR="00E96360" w:rsidRDefault="00E96360" w:rsidP="00E96360">
      <w:pPr>
        <w:widowControl w:val="0"/>
        <w:autoSpaceDE w:val="0"/>
        <w:autoSpaceDN w:val="0"/>
        <w:adjustRightInd w:val="0"/>
        <w:rPr>
          <w:rFonts w:ascii="Verdana" w:hAnsi="Verdana" w:cs="Verdana"/>
          <w:color w:val="535353"/>
        </w:rPr>
      </w:pPr>
      <w:r>
        <w:rPr>
          <w:rFonts w:ascii="Verdana" w:hAnsi="Verdana" w:cs="Verdana"/>
          <w:color w:val="535353"/>
        </w:rPr>
        <w:t xml:space="preserve">Das </w:t>
      </w:r>
      <w:proofErr w:type="spellStart"/>
      <w:r>
        <w:rPr>
          <w:rFonts w:ascii="Verdana" w:hAnsi="Verdana" w:cs="Verdana"/>
          <w:color w:val="535353"/>
        </w:rPr>
        <w:t>Osterfest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ist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im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Spreewald</w:t>
      </w:r>
      <w:proofErr w:type="spellEnd"/>
      <w:r>
        <w:rPr>
          <w:rFonts w:ascii="Verdana" w:hAnsi="Verdana" w:cs="Verdana"/>
          <w:color w:val="535353"/>
        </w:rPr>
        <w:t xml:space="preserve"> von </w:t>
      </w:r>
      <w:proofErr w:type="spellStart"/>
      <w:r>
        <w:rPr>
          <w:rFonts w:ascii="Verdana" w:hAnsi="Verdana" w:cs="Verdana"/>
          <w:color w:val="535353"/>
        </w:rPr>
        <w:t>sorbischen</w:t>
      </w:r>
      <w:proofErr w:type="spellEnd"/>
      <w:r>
        <w:rPr>
          <w:rFonts w:ascii="Verdana" w:hAnsi="Verdana" w:cs="Verdana"/>
          <w:color w:val="535353"/>
        </w:rPr>
        <w:t xml:space="preserve"> und </w:t>
      </w:r>
      <w:proofErr w:type="spellStart"/>
      <w:r>
        <w:rPr>
          <w:rFonts w:ascii="Verdana" w:hAnsi="Verdana" w:cs="Verdana"/>
          <w:color w:val="535353"/>
        </w:rPr>
        <w:t>wendischen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Traditionen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geprägt</w:t>
      </w:r>
      <w:proofErr w:type="spellEnd"/>
      <w:r>
        <w:rPr>
          <w:rFonts w:ascii="Verdana" w:hAnsi="Verdana" w:cs="Verdana"/>
          <w:color w:val="535353"/>
        </w:rPr>
        <w:t xml:space="preserve">. </w:t>
      </w:r>
      <w:proofErr w:type="spellStart"/>
      <w:r>
        <w:rPr>
          <w:rFonts w:ascii="Verdana" w:hAnsi="Verdana" w:cs="Verdana"/>
          <w:color w:val="535353"/>
        </w:rPr>
        <w:t>Wie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im</w:t>
      </w:r>
      <w:proofErr w:type="spellEnd"/>
      <w:r>
        <w:rPr>
          <w:rFonts w:ascii="Verdana" w:hAnsi="Verdana" w:cs="Verdana"/>
          <w:color w:val="535353"/>
        </w:rPr>
        <w:t xml:space="preserve"> Rest </w:t>
      </w:r>
      <w:proofErr w:type="spellStart"/>
      <w:r>
        <w:rPr>
          <w:rFonts w:ascii="Verdana" w:hAnsi="Verdana" w:cs="Verdana"/>
          <w:color w:val="535353"/>
        </w:rPr>
        <w:t>Deutschlands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zieren</w:t>
      </w:r>
      <w:proofErr w:type="spellEnd"/>
      <w:r>
        <w:rPr>
          <w:rFonts w:ascii="Verdana" w:hAnsi="Verdana" w:cs="Verdana"/>
          <w:color w:val="535353"/>
        </w:rPr>
        <w:t xml:space="preserve"> in der Region in Brandenburg </w:t>
      </w:r>
      <w:proofErr w:type="spellStart"/>
      <w:r>
        <w:rPr>
          <w:rFonts w:ascii="Verdana" w:hAnsi="Verdana" w:cs="Verdana"/>
          <w:color w:val="535353"/>
        </w:rPr>
        <w:t>liebevoll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gestaltete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Ostereier</w:t>
      </w:r>
      <w:proofErr w:type="spellEnd"/>
      <w:r>
        <w:rPr>
          <w:rFonts w:ascii="Verdana" w:hAnsi="Verdana" w:cs="Verdana"/>
          <w:color w:val="535353"/>
        </w:rPr>
        <w:t xml:space="preserve"> die </w:t>
      </w:r>
      <w:proofErr w:type="spellStart"/>
      <w:r>
        <w:rPr>
          <w:rFonts w:ascii="Verdana" w:hAnsi="Verdana" w:cs="Verdana"/>
          <w:color w:val="535353"/>
        </w:rPr>
        <w:t>Landschaft</w:t>
      </w:r>
      <w:proofErr w:type="spellEnd"/>
      <w:r>
        <w:rPr>
          <w:rFonts w:ascii="Verdana" w:hAnsi="Verdana" w:cs="Verdana"/>
          <w:color w:val="535353"/>
        </w:rPr>
        <w:t xml:space="preserve">. Die </w:t>
      </w:r>
      <w:proofErr w:type="spellStart"/>
      <w:r>
        <w:rPr>
          <w:rFonts w:ascii="Verdana" w:hAnsi="Verdana" w:cs="Verdana"/>
          <w:color w:val="535353"/>
        </w:rPr>
        <w:t>Eier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werden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traditionell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nach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verschiedenen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Techniken</w:t>
      </w:r>
      <w:proofErr w:type="spellEnd"/>
      <w:r>
        <w:rPr>
          <w:rFonts w:ascii="Verdana" w:hAnsi="Verdana" w:cs="Verdana"/>
          <w:color w:val="535353"/>
        </w:rPr>
        <w:t xml:space="preserve"> des </w:t>
      </w:r>
      <w:proofErr w:type="spellStart"/>
      <w:r>
        <w:rPr>
          <w:rFonts w:ascii="Verdana" w:hAnsi="Verdana" w:cs="Verdana"/>
          <w:color w:val="535353"/>
        </w:rPr>
        <w:t>slawischen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Volkes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gestaltet</w:t>
      </w:r>
      <w:proofErr w:type="spellEnd"/>
      <w:r>
        <w:rPr>
          <w:rFonts w:ascii="Verdana" w:hAnsi="Verdana" w:cs="Verdana"/>
          <w:color w:val="535353"/>
        </w:rPr>
        <w:t xml:space="preserve">. In der </w:t>
      </w:r>
      <w:proofErr w:type="spellStart"/>
      <w:r>
        <w:rPr>
          <w:rFonts w:ascii="Verdana" w:hAnsi="Verdana" w:cs="Verdana"/>
          <w:color w:val="535353"/>
        </w:rPr>
        <w:t>Nacht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zu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Ostersonntag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brennen</w:t>
      </w:r>
      <w:proofErr w:type="spellEnd"/>
      <w:r>
        <w:rPr>
          <w:rFonts w:ascii="Verdana" w:hAnsi="Verdana" w:cs="Verdana"/>
          <w:color w:val="535353"/>
        </w:rPr>
        <w:t xml:space="preserve"> in </w:t>
      </w:r>
      <w:proofErr w:type="spellStart"/>
      <w:r>
        <w:rPr>
          <w:rFonts w:ascii="Verdana" w:hAnsi="Verdana" w:cs="Verdana"/>
          <w:color w:val="535353"/>
        </w:rPr>
        <w:t>vielen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Orten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Osterfeuer</w:t>
      </w:r>
      <w:proofErr w:type="spellEnd"/>
      <w:r>
        <w:rPr>
          <w:rFonts w:ascii="Verdana" w:hAnsi="Verdana" w:cs="Verdana"/>
          <w:color w:val="535353"/>
        </w:rPr>
        <w:t xml:space="preserve">, die den Winter </w:t>
      </w:r>
      <w:proofErr w:type="spellStart"/>
      <w:r>
        <w:rPr>
          <w:rFonts w:ascii="Verdana" w:hAnsi="Verdana" w:cs="Verdana"/>
          <w:color w:val="535353"/>
        </w:rPr>
        <w:t>vertreiben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sollen</w:t>
      </w:r>
      <w:proofErr w:type="spellEnd"/>
      <w:r>
        <w:rPr>
          <w:rFonts w:ascii="Verdana" w:hAnsi="Verdana" w:cs="Verdana"/>
          <w:color w:val="535353"/>
        </w:rPr>
        <w:t xml:space="preserve">. </w:t>
      </w:r>
      <w:proofErr w:type="spellStart"/>
      <w:r>
        <w:rPr>
          <w:rFonts w:ascii="Verdana" w:hAnsi="Verdana" w:cs="Verdana"/>
          <w:color w:val="535353"/>
        </w:rPr>
        <w:t>Beim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Osterreiten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ziehen</w:t>
      </w:r>
      <w:proofErr w:type="spellEnd"/>
      <w:r>
        <w:rPr>
          <w:rFonts w:ascii="Verdana" w:hAnsi="Verdana" w:cs="Verdana"/>
          <w:color w:val="535353"/>
        </w:rPr>
        <w:t xml:space="preserve"> am 8. April </w:t>
      </w:r>
      <w:proofErr w:type="spellStart"/>
      <w:r>
        <w:rPr>
          <w:rFonts w:ascii="Verdana" w:hAnsi="Verdana" w:cs="Verdana"/>
          <w:color w:val="535353"/>
        </w:rPr>
        <w:t>nach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dem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Morgengottesdienst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Pferde</w:t>
      </w:r>
      <w:proofErr w:type="spellEnd"/>
      <w:r>
        <w:rPr>
          <w:rFonts w:ascii="Verdana" w:hAnsi="Verdana" w:cs="Verdana"/>
          <w:color w:val="535353"/>
        </w:rPr>
        <w:t xml:space="preserve"> und Reiter von der </w:t>
      </w:r>
      <w:proofErr w:type="spellStart"/>
      <w:r>
        <w:rPr>
          <w:rFonts w:ascii="Verdana" w:hAnsi="Verdana" w:cs="Verdana"/>
          <w:color w:val="535353"/>
        </w:rPr>
        <w:t>Kirche</w:t>
      </w:r>
      <w:proofErr w:type="spellEnd"/>
      <w:r>
        <w:rPr>
          <w:rFonts w:ascii="Verdana" w:hAnsi="Verdana" w:cs="Verdana"/>
          <w:color w:val="535353"/>
        </w:rPr>
        <w:t xml:space="preserve"> in </w:t>
      </w:r>
      <w:proofErr w:type="spellStart"/>
      <w:r>
        <w:rPr>
          <w:rFonts w:ascii="Verdana" w:hAnsi="Verdana" w:cs="Verdana"/>
          <w:color w:val="535353"/>
        </w:rPr>
        <w:t>Zerkwitz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durch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verschiedene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Orte</w:t>
      </w:r>
      <w:proofErr w:type="spellEnd"/>
      <w:r>
        <w:rPr>
          <w:rFonts w:ascii="Verdana" w:hAnsi="Verdana" w:cs="Verdana"/>
          <w:color w:val="535353"/>
        </w:rPr>
        <w:t xml:space="preserve">. </w:t>
      </w:r>
      <w:proofErr w:type="spellStart"/>
      <w:r>
        <w:rPr>
          <w:rFonts w:ascii="Verdana" w:hAnsi="Verdana" w:cs="Verdana"/>
          <w:color w:val="535353"/>
        </w:rPr>
        <w:t>Nach</w:t>
      </w:r>
      <w:proofErr w:type="spellEnd"/>
      <w:r>
        <w:rPr>
          <w:rFonts w:ascii="Verdana" w:hAnsi="Verdana" w:cs="Verdana"/>
          <w:color w:val="535353"/>
        </w:rPr>
        <w:t xml:space="preserve"> 30 </w:t>
      </w:r>
      <w:proofErr w:type="spellStart"/>
      <w:r>
        <w:rPr>
          <w:rFonts w:ascii="Verdana" w:hAnsi="Verdana" w:cs="Verdana"/>
          <w:color w:val="535353"/>
        </w:rPr>
        <w:t>Kilometern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endet</w:t>
      </w:r>
      <w:proofErr w:type="spellEnd"/>
      <w:r>
        <w:rPr>
          <w:rFonts w:ascii="Verdana" w:hAnsi="Verdana" w:cs="Verdana"/>
          <w:color w:val="535353"/>
        </w:rPr>
        <w:t xml:space="preserve"> die </w:t>
      </w:r>
      <w:proofErr w:type="spellStart"/>
      <w:r>
        <w:rPr>
          <w:rFonts w:ascii="Verdana" w:hAnsi="Verdana" w:cs="Verdana"/>
          <w:color w:val="535353"/>
        </w:rPr>
        <w:t>Prozession</w:t>
      </w:r>
      <w:proofErr w:type="spellEnd"/>
      <w:r>
        <w:rPr>
          <w:rFonts w:ascii="Verdana" w:hAnsi="Verdana" w:cs="Verdana"/>
          <w:color w:val="535353"/>
        </w:rPr>
        <w:t xml:space="preserve"> am </w:t>
      </w:r>
      <w:proofErr w:type="spellStart"/>
      <w:r>
        <w:rPr>
          <w:rFonts w:ascii="Verdana" w:hAnsi="Verdana" w:cs="Verdana"/>
          <w:color w:val="535353"/>
        </w:rPr>
        <w:t>Startpunkt</w:t>
      </w:r>
      <w:proofErr w:type="spellEnd"/>
      <w:r>
        <w:rPr>
          <w:rFonts w:ascii="Verdana" w:hAnsi="Verdana" w:cs="Verdana"/>
          <w:color w:val="535353"/>
        </w:rPr>
        <w:t>.</w:t>
      </w:r>
    </w:p>
    <w:p w14:paraId="1BB74E3A" w14:textId="77777777" w:rsidR="00E96360" w:rsidRDefault="00E96360" w:rsidP="00E96360">
      <w:pPr>
        <w:widowControl w:val="0"/>
        <w:autoSpaceDE w:val="0"/>
        <w:autoSpaceDN w:val="0"/>
        <w:adjustRightInd w:val="0"/>
        <w:rPr>
          <w:rFonts w:ascii="Georgia" w:hAnsi="Georgia" w:cs="Georgia"/>
          <w:b/>
          <w:bCs/>
          <w:color w:val="626051"/>
          <w:sz w:val="32"/>
          <w:szCs w:val="32"/>
        </w:rPr>
      </w:pPr>
      <w:proofErr w:type="spellStart"/>
      <w:r>
        <w:rPr>
          <w:rFonts w:ascii="Georgia" w:hAnsi="Georgia" w:cs="Georgia"/>
          <w:b/>
          <w:bCs/>
          <w:color w:val="626051"/>
          <w:sz w:val="32"/>
          <w:szCs w:val="32"/>
        </w:rPr>
        <w:t>Ostern</w:t>
      </w:r>
      <w:proofErr w:type="spellEnd"/>
      <w:r>
        <w:rPr>
          <w:rFonts w:ascii="Georgia" w:hAnsi="Georgia" w:cs="Georgia"/>
          <w:b/>
          <w:bCs/>
          <w:color w:val="626051"/>
          <w:sz w:val="32"/>
          <w:szCs w:val="32"/>
        </w:rPr>
        <w:t xml:space="preserve"> </w:t>
      </w:r>
      <w:proofErr w:type="spellStart"/>
      <w:r>
        <w:rPr>
          <w:rFonts w:ascii="Georgia" w:hAnsi="Georgia" w:cs="Georgia"/>
          <w:b/>
          <w:bCs/>
          <w:color w:val="626051"/>
          <w:sz w:val="32"/>
          <w:szCs w:val="32"/>
        </w:rPr>
        <w:t>im</w:t>
      </w:r>
      <w:proofErr w:type="spellEnd"/>
      <w:r>
        <w:rPr>
          <w:rFonts w:ascii="Georgia" w:hAnsi="Georgia" w:cs="Georgia"/>
          <w:b/>
          <w:bCs/>
          <w:color w:val="626051"/>
          <w:sz w:val="32"/>
          <w:szCs w:val="32"/>
        </w:rPr>
        <w:t xml:space="preserve"> </w:t>
      </w:r>
      <w:proofErr w:type="spellStart"/>
      <w:r>
        <w:rPr>
          <w:rFonts w:ascii="Georgia" w:hAnsi="Georgia" w:cs="Georgia"/>
          <w:b/>
          <w:bCs/>
          <w:color w:val="626051"/>
          <w:sz w:val="32"/>
          <w:szCs w:val="32"/>
        </w:rPr>
        <w:t>Freilandmuseum</w:t>
      </w:r>
      <w:proofErr w:type="spellEnd"/>
    </w:p>
    <w:p w14:paraId="6240C389" w14:textId="77777777" w:rsidR="00E96360" w:rsidRDefault="00E96360" w:rsidP="00E96360">
      <w:pPr>
        <w:widowControl w:val="0"/>
        <w:autoSpaceDE w:val="0"/>
        <w:autoSpaceDN w:val="0"/>
        <w:adjustRightInd w:val="0"/>
        <w:rPr>
          <w:rFonts w:ascii="Verdana" w:hAnsi="Verdana" w:cs="Verdana"/>
          <w:color w:val="FFFFFF"/>
        </w:rPr>
      </w:pPr>
      <w:r>
        <w:rPr>
          <w:rFonts w:ascii="Verdana" w:hAnsi="Verdana" w:cs="Verdana"/>
          <w:noProof/>
          <w:color w:val="626051"/>
        </w:rPr>
        <w:drawing>
          <wp:inline distT="0" distB="0" distL="0" distR="0" wp14:anchorId="34716681" wp14:editId="7D7635BB">
            <wp:extent cx="1948180" cy="2593975"/>
            <wp:effectExtent l="0" t="0" r="7620" b="0"/>
            <wp:docPr id="1" name="Picture 1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8180" cy="259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9A4F03" w14:textId="77777777" w:rsidR="00E96360" w:rsidRDefault="00E96360" w:rsidP="00E96360">
      <w:pPr>
        <w:widowControl w:val="0"/>
        <w:autoSpaceDE w:val="0"/>
        <w:autoSpaceDN w:val="0"/>
        <w:adjustRightInd w:val="0"/>
        <w:rPr>
          <w:rFonts w:ascii="Verdana" w:hAnsi="Verdana" w:cs="Verdana"/>
          <w:color w:val="FFFFFF"/>
        </w:rPr>
      </w:pPr>
      <w:r>
        <w:rPr>
          <w:rFonts w:ascii="Verdana" w:hAnsi="Verdana" w:cs="Verdana"/>
          <w:color w:val="FFFFFF"/>
        </w:rPr>
        <w:t xml:space="preserve">Frau in </w:t>
      </w:r>
      <w:proofErr w:type="spellStart"/>
      <w:r>
        <w:rPr>
          <w:rFonts w:ascii="Verdana" w:hAnsi="Verdana" w:cs="Verdana"/>
          <w:color w:val="FFFFFF"/>
        </w:rPr>
        <w:t>sorbischer</w:t>
      </w:r>
      <w:proofErr w:type="spellEnd"/>
      <w:r>
        <w:rPr>
          <w:rFonts w:ascii="Verdana" w:hAnsi="Verdana" w:cs="Verdana"/>
          <w:color w:val="FFFFFF"/>
        </w:rPr>
        <w:t xml:space="preserve"> </w:t>
      </w:r>
      <w:proofErr w:type="spellStart"/>
      <w:r>
        <w:rPr>
          <w:rFonts w:ascii="Verdana" w:hAnsi="Verdana" w:cs="Verdana"/>
          <w:color w:val="FFFFFF"/>
        </w:rPr>
        <w:t>Tracht</w:t>
      </w:r>
      <w:proofErr w:type="spellEnd"/>
      <w:r>
        <w:rPr>
          <w:rFonts w:ascii="Verdana" w:hAnsi="Verdana" w:cs="Verdana"/>
          <w:color w:val="FFFFFF"/>
        </w:rPr>
        <w:t xml:space="preserve"> </w:t>
      </w:r>
      <w:proofErr w:type="spellStart"/>
      <w:r>
        <w:rPr>
          <w:rFonts w:ascii="Verdana" w:hAnsi="Verdana" w:cs="Verdana"/>
          <w:color w:val="FFFFFF"/>
        </w:rPr>
        <w:t>beim</w:t>
      </w:r>
      <w:proofErr w:type="spellEnd"/>
      <w:r>
        <w:rPr>
          <w:rFonts w:ascii="Verdana" w:hAnsi="Verdana" w:cs="Verdana"/>
          <w:color w:val="FFFFFF"/>
        </w:rPr>
        <w:t xml:space="preserve"> </w:t>
      </w:r>
      <w:proofErr w:type="spellStart"/>
      <w:r>
        <w:rPr>
          <w:rFonts w:ascii="Verdana" w:hAnsi="Verdana" w:cs="Verdana"/>
          <w:color w:val="FFFFFF"/>
        </w:rPr>
        <w:t>Eiermalen</w:t>
      </w:r>
      <w:proofErr w:type="spellEnd"/>
      <w:r>
        <w:rPr>
          <w:rFonts w:ascii="Verdana" w:hAnsi="Verdana" w:cs="Verdana"/>
          <w:color w:val="FFFFFF"/>
        </w:rPr>
        <w:t xml:space="preserve"> (</w:t>
      </w:r>
      <w:proofErr w:type="spellStart"/>
      <w:r>
        <w:rPr>
          <w:rFonts w:ascii="Verdana" w:hAnsi="Verdana" w:cs="Verdana"/>
          <w:color w:val="FFFFFF"/>
        </w:rPr>
        <w:t>Colorvision</w:t>
      </w:r>
      <w:proofErr w:type="spellEnd"/>
      <w:r>
        <w:rPr>
          <w:rFonts w:ascii="Verdana" w:hAnsi="Verdana" w:cs="Verdana"/>
          <w:color w:val="FFFFFF"/>
        </w:rPr>
        <w:t xml:space="preserve"> </w:t>
      </w:r>
      <w:proofErr w:type="spellStart"/>
      <w:r>
        <w:rPr>
          <w:rFonts w:ascii="Verdana" w:hAnsi="Verdana" w:cs="Verdana"/>
          <w:color w:val="FFFFFF"/>
        </w:rPr>
        <w:t>Uthoff</w:t>
      </w:r>
      <w:proofErr w:type="spellEnd"/>
      <w:r>
        <w:rPr>
          <w:rFonts w:ascii="Verdana" w:hAnsi="Verdana" w:cs="Verdana"/>
          <w:color w:val="FFFFFF"/>
        </w:rPr>
        <w:t>, Hans R./DZT)</w:t>
      </w:r>
    </w:p>
    <w:p w14:paraId="5FD603AC" w14:textId="77777777" w:rsidR="00E96360" w:rsidRDefault="00E96360" w:rsidP="00E96360">
      <w:pPr>
        <w:widowControl w:val="0"/>
        <w:autoSpaceDE w:val="0"/>
        <w:autoSpaceDN w:val="0"/>
        <w:adjustRightInd w:val="0"/>
        <w:rPr>
          <w:rFonts w:ascii="Verdana" w:hAnsi="Verdana" w:cs="Verdana"/>
          <w:color w:val="535353"/>
        </w:rPr>
      </w:pPr>
      <w:proofErr w:type="spellStart"/>
      <w:r>
        <w:rPr>
          <w:rFonts w:ascii="Verdana" w:hAnsi="Verdana" w:cs="Verdana"/>
          <w:color w:val="535353"/>
        </w:rPr>
        <w:t>Im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Freilandmuseum</w:t>
      </w:r>
      <w:proofErr w:type="spellEnd"/>
      <w:r>
        <w:rPr>
          <w:rFonts w:ascii="Verdana" w:hAnsi="Verdana" w:cs="Verdana"/>
          <w:color w:val="535353"/>
        </w:rPr>
        <w:t xml:space="preserve"> in </w:t>
      </w:r>
      <w:proofErr w:type="spellStart"/>
      <w:r>
        <w:rPr>
          <w:rFonts w:ascii="Verdana" w:hAnsi="Verdana" w:cs="Verdana"/>
          <w:color w:val="535353"/>
        </w:rPr>
        <w:t>Lehde</w:t>
      </w:r>
      <w:proofErr w:type="spellEnd"/>
      <w:r>
        <w:rPr>
          <w:rFonts w:ascii="Verdana" w:hAnsi="Verdana" w:cs="Verdana"/>
          <w:color w:val="535353"/>
        </w:rPr>
        <w:t xml:space="preserve">, </w:t>
      </w:r>
      <w:proofErr w:type="spellStart"/>
      <w:r>
        <w:rPr>
          <w:rFonts w:ascii="Verdana" w:hAnsi="Verdana" w:cs="Verdana"/>
          <w:color w:val="535353"/>
        </w:rPr>
        <w:t>rund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zwei</w:t>
      </w:r>
      <w:proofErr w:type="spellEnd"/>
      <w:r>
        <w:rPr>
          <w:rFonts w:ascii="Verdana" w:hAnsi="Verdana" w:cs="Verdana"/>
          <w:color w:val="535353"/>
        </w:rPr>
        <w:t xml:space="preserve"> Kilometer von </w:t>
      </w:r>
      <w:proofErr w:type="spellStart"/>
      <w:r>
        <w:rPr>
          <w:rFonts w:ascii="Verdana" w:hAnsi="Verdana" w:cs="Verdana"/>
          <w:color w:val="535353"/>
        </w:rPr>
        <w:t>Lübbenau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entfernt</w:t>
      </w:r>
      <w:proofErr w:type="spellEnd"/>
      <w:r>
        <w:rPr>
          <w:rFonts w:ascii="Verdana" w:hAnsi="Verdana" w:cs="Verdana"/>
          <w:color w:val="535353"/>
        </w:rPr>
        <w:t xml:space="preserve">, </w:t>
      </w:r>
      <w:proofErr w:type="spellStart"/>
      <w:r>
        <w:rPr>
          <w:rFonts w:ascii="Verdana" w:hAnsi="Verdana" w:cs="Verdana"/>
          <w:color w:val="535353"/>
        </w:rPr>
        <w:t>werden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zu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Ostern</w:t>
      </w:r>
      <w:proofErr w:type="spellEnd"/>
      <w:r>
        <w:rPr>
          <w:rFonts w:ascii="Verdana" w:hAnsi="Verdana" w:cs="Verdana"/>
          <w:color w:val="535353"/>
        </w:rPr>
        <w:t xml:space="preserve"> die </w:t>
      </w:r>
      <w:proofErr w:type="spellStart"/>
      <w:r>
        <w:rPr>
          <w:rFonts w:ascii="Verdana" w:hAnsi="Verdana" w:cs="Verdana"/>
          <w:color w:val="535353"/>
        </w:rPr>
        <w:t>alten</w:t>
      </w:r>
      <w:proofErr w:type="spellEnd"/>
      <w:r>
        <w:rPr>
          <w:rFonts w:ascii="Verdana" w:hAnsi="Verdana" w:cs="Verdana"/>
          <w:color w:val="535353"/>
        </w:rPr>
        <w:t xml:space="preserve"> Tradition </w:t>
      </w:r>
      <w:proofErr w:type="spellStart"/>
      <w:r>
        <w:rPr>
          <w:rFonts w:ascii="Verdana" w:hAnsi="Verdana" w:cs="Verdana"/>
          <w:color w:val="535353"/>
        </w:rPr>
        <w:t>erlebbar</w:t>
      </w:r>
      <w:proofErr w:type="spellEnd"/>
      <w:r>
        <w:rPr>
          <w:rFonts w:ascii="Verdana" w:hAnsi="Verdana" w:cs="Verdana"/>
          <w:color w:val="535353"/>
        </w:rPr>
        <w:t xml:space="preserve">. </w:t>
      </w:r>
      <w:proofErr w:type="spellStart"/>
      <w:r>
        <w:rPr>
          <w:rFonts w:ascii="Verdana" w:hAnsi="Verdana" w:cs="Verdana"/>
          <w:color w:val="535353"/>
        </w:rPr>
        <w:t>Vom</w:t>
      </w:r>
      <w:proofErr w:type="spellEnd"/>
      <w:r>
        <w:rPr>
          <w:rFonts w:ascii="Verdana" w:hAnsi="Verdana" w:cs="Verdana"/>
          <w:color w:val="535353"/>
        </w:rPr>
        <w:t xml:space="preserve"> 6. </w:t>
      </w:r>
      <w:proofErr w:type="spellStart"/>
      <w:r>
        <w:rPr>
          <w:rFonts w:ascii="Verdana" w:hAnsi="Verdana" w:cs="Verdana"/>
          <w:color w:val="535353"/>
        </w:rPr>
        <w:t>bis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zum</w:t>
      </w:r>
      <w:proofErr w:type="spellEnd"/>
      <w:r>
        <w:rPr>
          <w:rFonts w:ascii="Verdana" w:hAnsi="Verdana" w:cs="Verdana"/>
          <w:color w:val="535353"/>
        </w:rPr>
        <w:t xml:space="preserve"> 9. April </w:t>
      </w:r>
      <w:proofErr w:type="spellStart"/>
      <w:r>
        <w:rPr>
          <w:rFonts w:ascii="Verdana" w:hAnsi="Verdana" w:cs="Verdana"/>
          <w:color w:val="535353"/>
        </w:rPr>
        <w:t>können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Besucher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dort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nach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altem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Brauch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Eier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bemalen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oder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andere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Ostersitten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kennen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lernen</w:t>
      </w:r>
      <w:proofErr w:type="spellEnd"/>
      <w:r>
        <w:rPr>
          <w:rFonts w:ascii="Verdana" w:hAnsi="Verdana" w:cs="Verdana"/>
          <w:color w:val="535353"/>
        </w:rPr>
        <w:t xml:space="preserve">. </w:t>
      </w:r>
      <w:proofErr w:type="spellStart"/>
      <w:r>
        <w:rPr>
          <w:rFonts w:ascii="Verdana" w:hAnsi="Verdana" w:cs="Verdana"/>
          <w:color w:val="535353"/>
        </w:rPr>
        <w:t>Ein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kleiner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Frühlingsmarkt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sowie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Märchenlesungen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runden</w:t>
      </w:r>
      <w:proofErr w:type="spellEnd"/>
      <w:r>
        <w:rPr>
          <w:rFonts w:ascii="Verdana" w:hAnsi="Verdana" w:cs="Verdana"/>
          <w:color w:val="535353"/>
        </w:rPr>
        <w:t xml:space="preserve"> das </w:t>
      </w:r>
      <w:proofErr w:type="spellStart"/>
      <w:r>
        <w:rPr>
          <w:rFonts w:ascii="Verdana" w:hAnsi="Verdana" w:cs="Verdana"/>
          <w:color w:val="535353"/>
        </w:rPr>
        <w:t>Angebot</w:t>
      </w:r>
      <w:proofErr w:type="spellEnd"/>
      <w:r>
        <w:rPr>
          <w:rFonts w:ascii="Verdana" w:hAnsi="Verdana" w:cs="Verdana"/>
          <w:color w:val="535353"/>
        </w:rPr>
        <w:t xml:space="preserve"> ab. </w:t>
      </w:r>
      <w:proofErr w:type="spellStart"/>
      <w:r>
        <w:rPr>
          <w:rFonts w:ascii="Verdana" w:hAnsi="Verdana" w:cs="Verdana"/>
          <w:color w:val="535353"/>
        </w:rPr>
        <w:t>Zu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Ostern</w:t>
      </w:r>
      <w:proofErr w:type="spellEnd"/>
      <w:r>
        <w:rPr>
          <w:rFonts w:ascii="Verdana" w:hAnsi="Verdana" w:cs="Verdana"/>
          <w:color w:val="535353"/>
        </w:rPr>
        <w:t xml:space="preserve"> hat das Museum </w:t>
      </w:r>
      <w:proofErr w:type="spellStart"/>
      <w:r>
        <w:rPr>
          <w:rFonts w:ascii="Verdana" w:hAnsi="Verdana" w:cs="Verdana"/>
          <w:color w:val="535353"/>
        </w:rPr>
        <w:t>zwischen</w:t>
      </w:r>
      <w:proofErr w:type="spellEnd"/>
      <w:r>
        <w:rPr>
          <w:rFonts w:ascii="Verdana" w:hAnsi="Verdana" w:cs="Verdana"/>
          <w:color w:val="535353"/>
        </w:rPr>
        <w:t xml:space="preserve"> 11.00 und 17.00 </w:t>
      </w:r>
      <w:proofErr w:type="spellStart"/>
      <w:r>
        <w:rPr>
          <w:rFonts w:ascii="Verdana" w:hAnsi="Verdana" w:cs="Verdana"/>
          <w:color w:val="535353"/>
        </w:rPr>
        <w:t>Uhr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geöffnet</w:t>
      </w:r>
      <w:proofErr w:type="spellEnd"/>
      <w:r>
        <w:rPr>
          <w:rFonts w:ascii="Verdana" w:hAnsi="Verdana" w:cs="Verdana"/>
          <w:color w:val="535353"/>
        </w:rPr>
        <w:t xml:space="preserve">. </w:t>
      </w:r>
      <w:proofErr w:type="spellStart"/>
      <w:r>
        <w:rPr>
          <w:rFonts w:ascii="Verdana" w:hAnsi="Verdana" w:cs="Verdana"/>
          <w:color w:val="535353"/>
        </w:rPr>
        <w:t>Es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ist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über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einen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Wanderweg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erreichbar</w:t>
      </w:r>
      <w:proofErr w:type="spellEnd"/>
      <w:r>
        <w:rPr>
          <w:rFonts w:ascii="Verdana" w:hAnsi="Verdana" w:cs="Verdana"/>
          <w:color w:val="535353"/>
        </w:rPr>
        <w:t xml:space="preserve">. </w:t>
      </w:r>
      <w:proofErr w:type="spellStart"/>
      <w:r>
        <w:rPr>
          <w:rFonts w:ascii="Verdana" w:hAnsi="Verdana" w:cs="Verdana"/>
          <w:color w:val="535353"/>
        </w:rPr>
        <w:t>Authentischer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ist</w:t>
      </w:r>
      <w:proofErr w:type="spellEnd"/>
      <w:r>
        <w:rPr>
          <w:rFonts w:ascii="Verdana" w:hAnsi="Verdana" w:cs="Verdana"/>
          <w:color w:val="535353"/>
        </w:rPr>
        <w:t xml:space="preserve"> die </w:t>
      </w:r>
      <w:proofErr w:type="spellStart"/>
      <w:r>
        <w:rPr>
          <w:rFonts w:ascii="Verdana" w:hAnsi="Verdana" w:cs="Verdana"/>
          <w:color w:val="535353"/>
        </w:rPr>
        <w:t>Anreise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mit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dem</w:t>
      </w:r>
      <w:proofErr w:type="spellEnd"/>
      <w:r>
        <w:rPr>
          <w:rFonts w:ascii="Verdana" w:hAnsi="Verdana" w:cs="Verdana"/>
          <w:color w:val="535353"/>
        </w:rPr>
        <w:t xml:space="preserve"> Kahn. </w:t>
      </w:r>
      <w:proofErr w:type="spellStart"/>
      <w:r>
        <w:rPr>
          <w:rFonts w:ascii="Verdana" w:hAnsi="Verdana" w:cs="Verdana"/>
          <w:color w:val="535353"/>
        </w:rPr>
        <w:t>Urlauber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sollten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sich</w:t>
      </w:r>
      <w:proofErr w:type="spellEnd"/>
      <w:r>
        <w:rPr>
          <w:rFonts w:ascii="Verdana" w:hAnsi="Verdana" w:cs="Verdana"/>
          <w:color w:val="535353"/>
        </w:rPr>
        <w:t xml:space="preserve"> in </w:t>
      </w:r>
      <w:proofErr w:type="spellStart"/>
      <w:r>
        <w:rPr>
          <w:rFonts w:ascii="Verdana" w:hAnsi="Verdana" w:cs="Verdana"/>
          <w:color w:val="535353"/>
        </w:rPr>
        <w:t>Lübbenau</w:t>
      </w:r>
      <w:proofErr w:type="spellEnd"/>
      <w:r>
        <w:rPr>
          <w:rFonts w:ascii="Verdana" w:hAnsi="Verdana" w:cs="Verdana"/>
          <w:color w:val="535353"/>
        </w:rPr>
        <w:t xml:space="preserve"> am </w:t>
      </w:r>
      <w:proofErr w:type="spellStart"/>
      <w:r>
        <w:rPr>
          <w:rFonts w:ascii="Verdana" w:hAnsi="Verdana" w:cs="Verdana"/>
          <w:color w:val="535353"/>
        </w:rPr>
        <w:t>Großen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Hafen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über</w:t>
      </w:r>
      <w:proofErr w:type="spellEnd"/>
      <w:r>
        <w:rPr>
          <w:rFonts w:ascii="Verdana" w:hAnsi="Verdana" w:cs="Verdana"/>
          <w:color w:val="535353"/>
        </w:rPr>
        <w:t xml:space="preserve"> die </w:t>
      </w:r>
      <w:proofErr w:type="spellStart"/>
      <w:r>
        <w:rPr>
          <w:rFonts w:ascii="Verdana" w:hAnsi="Verdana" w:cs="Verdana"/>
          <w:color w:val="535353"/>
        </w:rPr>
        <w:t>richtige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Verbindung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informieren</w:t>
      </w:r>
      <w:proofErr w:type="spellEnd"/>
      <w:r>
        <w:rPr>
          <w:rFonts w:ascii="Verdana" w:hAnsi="Verdana" w:cs="Verdana"/>
          <w:color w:val="535353"/>
        </w:rPr>
        <w:t>.</w:t>
      </w:r>
    </w:p>
    <w:p w14:paraId="3057D8AB" w14:textId="77777777" w:rsidR="00E96360" w:rsidRDefault="00E96360" w:rsidP="00E96360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Verdana" w:hAnsi="Verdana" w:cs="Verdana"/>
          <w:color w:val="626051"/>
        </w:rPr>
      </w:pPr>
      <w:hyperlink r:id="rId18" w:history="1">
        <w:proofErr w:type="spellStart"/>
        <w:r>
          <w:rPr>
            <w:rFonts w:ascii="Verdana" w:hAnsi="Verdana" w:cs="Verdana"/>
            <w:b/>
            <w:bCs/>
            <w:color w:val="626051"/>
            <w:u w:val="single"/>
          </w:rPr>
          <w:t>Hotelzimmer</w:t>
        </w:r>
        <w:proofErr w:type="spellEnd"/>
        <w:r>
          <w:rPr>
            <w:rFonts w:ascii="Verdana" w:hAnsi="Verdana" w:cs="Verdana"/>
            <w:b/>
            <w:bCs/>
            <w:color w:val="626051"/>
            <w:u w:val="single"/>
          </w:rPr>
          <w:t xml:space="preserve"> </w:t>
        </w:r>
        <w:proofErr w:type="spellStart"/>
        <w:r>
          <w:rPr>
            <w:rFonts w:ascii="Verdana" w:hAnsi="Verdana" w:cs="Verdana"/>
            <w:b/>
            <w:bCs/>
            <w:color w:val="626051"/>
            <w:u w:val="single"/>
          </w:rPr>
          <w:t>im</w:t>
        </w:r>
        <w:proofErr w:type="spellEnd"/>
        <w:r>
          <w:rPr>
            <w:rFonts w:ascii="Verdana" w:hAnsi="Verdana" w:cs="Verdana"/>
            <w:b/>
            <w:bCs/>
            <w:color w:val="626051"/>
            <w:u w:val="single"/>
          </w:rPr>
          <w:t xml:space="preserve"> </w:t>
        </w:r>
        <w:proofErr w:type="spellStart"/>
        <w:r>
          <w:rPr>
            <w:rFonts w:ascii="Verdana" w:hAnsi="Verdana" w:cs="Verdana"/>
            <w:b/>
            <w:bCs/>
            <w:color w:val="626051"/>
            <w:u w:val="single"/>
          </w:rPr>
          <w:t>Spreewald</w:t>
        </w:r>
        <w:proofErr w:type="spellEnd"/>
        <w:r>
          <w:rPr>
            <w:rFonts w:ascii="Verdana" w:hAnsi="Verdana" w:cs="Verdana"/>
            <w:b/>
            <w:bCs/>
            <w:color w:val="626051"/>
            <w:u w:val="single"/>
          </w:rPr>
          <w:t xml:space="preserve"> </w:t>
        </w:r>
        <w:proofErr w:type="spellStart"/>
        <w:r>
          <w:rPr>
            <w:rFonts w:ascii="Verdana" w:hAnsi="Verdana" w:cs="Verdana"/>
            <w:b/>
            <w:bCs/>
            <w:color w:val="626051"/>
            <w:u w:val="single"/>
          </w:rPr>
          <w:t>buchen</w:t>
        </w:r>
        <w:proofErr w:type="spellEnd"/>
      </w:hyperlink>
    </w:p>
    <w:p w14:paraId="351FE346" w14:textId="77777777" w:rsidR="00E96360" w:rsidRDefault="00E96360" w:rsidP="00E96360">
      <w:pPr>
        <w:widowControl w:val="0"/>
        <w:autoSpaceDE w:val="0"/>
        <w:autoSpaceDN w:val="0"/>
        <w:adjustRightInd w:val="0"/>
        <w:rPr>
          <w:rFonts w:ascii="Georgia" w:hAnsi="Georgia" w:cs="Georgia"/>
          <w:b/>
          <w:bCs/>
          <w:color w:val="626051"/>
          <w:sz w:val="36"/>
          <w:szCs w:val="36"/>
        </w:rPr>
      </w:pPr>
      <w:proofErr w:type="spellStart"/>
      <w:r>
        <w:rPr>
          <w:rFonts w:ascii="Georgia" w:hAnsi="Georgia" w:cs="Georgia"/>
          <w:b/>
          <w:bCs/>
          <w:color w:val="626051"/>
          <w:sz w:val="36"/>
          <w:szCs w:val="36"/>
        </w:rPr>
        <w:t>Ostern</w:t>
      </w:r>
      <w:proofErr w:type="spellEnd"/>
      <w:r>
        <w:rPr>
          <w:rFonts w:ascii="Georgia" w:hAnsi="Georgia" w:cs="Georgia"/>
          <w:b/>
          <w:bCs/>
          <w:color w:val="626051"/>
          <w:sz w:val="36"/>
          <w:szCs w:val="36"/>
        </w:rPr>
        <w:t xml:space="preserve"> in Berlin</w:t>
      </w:r>
    </w:p>
    <w:p w14:paraId="235ED564" w14:textId="77777777" w:rsidR="00E96360" w:rsidRDefault="00E96360" w:rsidP="00E96360">
      <w:pPr>
        <w:widowControl w:val="0"/>
        <w:autoSpaceDE w:val="0"/>
        <w:autoSpaceDN w:val="0"/>
        <w:adjustRightInd w:val="0"/>
        <w:rPr>
          <w:rFonts w:ascii="Verdana" w:hAnsi="Verdana" w:cs="Verdana"/>
          <w:color w:val="535353"/>
        </w:rPr>
      </w:pPr>
      <w:proofErr w:type="spellStart"/>
      <w:r>
        <w:rPr>
          <w:rFonts w:ascii="Verdana" w:hAnsi="Verdana" w:cs="Verdana"/>
          <w:color w:val="535353"/>
        </w:rPr>
        <w:t>Eine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Städtereise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nach</w:t>
      </w:r>
      <w:proofErr w:type="spellEnd"/>
      <w:r>
        <w:rPr>
          <w:rFonts w:ascii="Verdana" w:hAnsi="Verdana" w:cs="Verdana"/>
          <w:color w:val="535353"/>
        </w:rPr>
        <w:t xml:space="preserve"> Berlin </w:t>
      </w:r>
      <w:proofErr w:type="spellStart"/>
      <w:r>
        <w:rPr>
          <w:rFonts w:ascii="Verdana" w:hAnsi="Verdana" w:cs="Verdana"/>
          <w:color w:val="535353"/>
        </w:rPr>
        <w:t>steckt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ebenfalls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voller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Kultur</w:t>
      </w:r>
      <w:proofErr w:type="spellEnd"/>
      <w:r>
        <w:rPr>
          <w:rFonts w:ascii="Verdana" w:hAnsi="Verdana" w:cs="Verdana"/>
          <w:color w:val="535353"/>
        </w:rPr>
        <w:t xml:space="preserve">. </w:t>
      </w:r>
      <w:proofErr w:type="spellStart"/>
      <w:r>
        <w:rPr>
          <w:rFonts w:ascii="Verdana" w:hAnsi="Verdana" w:cs="Verdana"/>
          <w:color w:val="535353"/>
        </w:rPr>
        <w:t>Auch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wenn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es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sich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dabei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weniger</w:t>
      </w:r>
      <w:proofErr w:type="spellEnd"/>
      <w:r>
        <w:rPr>
          <w:rFonts w:ascii="Verdana" w:hAnsi="Verdana" w:cs="Verdana"/>
          <w:color w:val="535353"/>
        </w:rPr>
        <w:t xml:space="preserve"> um </w:t>
      </w:r>
      <w:proofErr w:type="spellStart"/>
      <w:r>
        <w:rPr>
          <w:rFonts w:ascii="Verdana" w:hAnsi="Verdana" w:cs="Verdana"/>
          <w:color w:val="535353"/>
        </w:rPr>
        <w:t>Ostereier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oder</w:t>
      </w:r>
      <w:proofErr w:type="spellEnd"/>
      <w:r>
        <w:rPr>
          <w:rFonts w:ascii="Verdana" w:hAnsi="Verdana" w:cs="Verdana"/>
          <w:color w:val="535353"/>
        </w:rPr>
        <w:t xml:space="preserve"> -</w:t>
      </w:r>
      <w:proofErr w:type="spellStart"/>
      <w:r>
        <w:rPr>
          <w:rFonts w:ascii="Verdana" w:hAnsi="Verdana" w:cs="Verdana"/>
          <w:color w:val="535353"/>
        </w:rPr>
        <w:t>brunnen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handelt</w:t>
      </w:r>
      <w:proofErr w:type="spellEnd"/>
      <w:r>
        <w:rPr>
          <w:rFonts w:ascii="Verdana" w:hAnsi="Verdana" w:cs="Verdana"/>
          <w:color w:val="535353"/>
        </w:rPr>
        <w:t xml:space="preserve">. Die deutsche </w:t>
      </w:r>
      <w:proofErr w:type="spellStart"/>
      <w:r>
        <w:rPr>
          <w:rFonts w:ascii="Verdana" w:hAnsi="Verdana" w:cs="Verdana"/>
          <w:color w:val="535353"/>
        </w:rPr>
        <w:t>Hauptstadt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zog</w:t>
      </w:r>
      <w:proofErr w:type="spellEnd"/>
      <w:r>
        <w:rPr>
          <w:rFonts w:ascii="Verdana" w:hAnsi="Verdana" w:cs="Verdana"/>
          <w:color w:val="535353"/>
        </w:rPr>
        <w:t xml:space="preserve"> 2011 </w:t>
      </w:r>
      <w:proofErr w:type="spellStart"/>
      <w:r>
        <w:rPr>
          <w:rFonts w:ascii="Verdana" w:hAnsi="Verdana" w:cs="Verdana"/>
          <w:color w:val="535353"/>
        </w:rPr>
        <w:t>über</w:t>
      </w:r>
      <w:proofErr w:type="spellEnd"/>
      <w:r>
        <w:rPr>
          <w:rFonts w:ascii="Verdana" w:hAnsi="Verdana" w:cs="Verdana"/>
          <w:color w:val="535353"/>
        </w:rPr>
        <w:t xml:space="preserve"> das </w:t>
      </w:r>
      <w:proofErr w:type="spellStart"/>
      <w:r>
        <w:rPr>
          <w:rFonts w:ascii="Verdana" w:hAnsi="Verdana" w:cs="Verdana"/>
          <w:color w:val="535353"/>
        </w:rPr>
        <w:t>verlängerte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Osterwochenende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tausende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Touristen</w:t>
      </w:r>
      <w:proofErr w:type="spellEnd"/>
      <w:r>
        <w:rPr>
          <w:rFonts w:ascii="Verdana" w:hAnsi="Verdana" w:cs="Verdana"/>
          <w:color w:val="535353"/>
        </w:rPr>
        <w:t xml:space="preserve"> in </w:t>
      </w:r>
      <w:proofErr w:type="spellStart"/>
      <w:r>
        <w:rPr>
          <w:rFonts w:ascii="Verdana" w:hAnsi="Verdana" w:cs="Verdana"/>
          <w:color w:val="535353"/>
        </w:rPr>
        <w:t>ihren</w:t>
      </w:r>
      <w:proofErr w:type="spellEnd"/>
      <w:r>
        <w:rPr>
          <w:rFonts w:ascii="Verdana" w:hAnsi="Verdana" w:cs="Verdana"/>
          <w:color w:val="535353"/>
        </w:rPr>
        <w:t xml:space="preserve"> Bann. </w:t>
      </w:r>
      <w:proofErr w:type="spellStart"/>
      <w:r>
        <w:rPr>
          <w:rFonts w:ascii="Verdana" w:hAnsi="Verdana" w:cs="Verdana"/>
          <w:color w:val="535353"/>
        </w:rPr>
        <w:t>Auch</w:t>
      </w:r>
      <w:proofErr w:type="spellEnd"/>
      <w:r>
        <w:rPr>
          <w:rFonts w:ascii="Verdana" w:hAnsi="Verdana" w:cs="Verdana"/>
          <w:color w:val="535353"/>
        </w:rPr>
        <w:t xml:space="preserve"> in </w:t>
      </w:r>
      <w:proofErr w:type="spellStart"/>
      <w:r>
        <w:rPr>
          <w:rFonts w:ascii="Verdana" w:hAnsi="Verdana" w:cs="Verdana"/>
          <w:color w:val="535353"/>
        </w:rPr>
        <w:t>diesem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Jahr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bemühen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sich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Museen</w:t>
      </w:r>
      <w:proofErr w:type="spellEnd"/>
      <w:r>
        <w:rPr>
          <w:rFonts w:ascii="Verdana" w:hAnsi="Verdana" w:cs="Verdana"/>
          <w:color w:val="535353"/>
        </w:rPr>
        <w:t xml:space="preserve"> um </w:t>
      </w:r>
      <w:proofErr w:type="spellStart"/>
      <w:r>
        <w:rPr>
          <w:rFonts w:ascii="Verdana" w:hAnsi="Verdana" w:cs="Verdana"/>
          <w:color w:val="535353"/>
        </w:rPr>
        <w:t>ihre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Gunst</w:t>
      </w:r>
      <w:proofErr w:type="spellEnd"/>
      <w:r>
        <w:rPr>
          <w:rFonts w:ascii="Verdana" w:hAnsi="Verdana" w:cs="Verdana"/>
          <w:color w:val="535353"/>
        </w:rPr>
        <w:t xml:space="preserve">. In der </w:t>
      </w:r>
      <w:proofErr w:type="spellStart"/>
      <w:r>
        <w:rPr>
          <w:rFonts w:ascii="Verdana" w:hAnsi="Verdana" w:cs="Verdana"/>
          <w:color w:val="535353"/>
        </w:rPr>
        <w:t>Neuen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Nationalgalerie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wird</w:t>
      </w:r>
      <w:proofErr w:type="spellEnd"/>
      <w:r>
        <w:rPr>
          <w:rFonts w:ascii="Verdana" w:hAnsi="Verdana" w:cs="Verdana"/>
          <w:color w:val="535353"/>
        </w:rPr>
        <w:t xml:space="preserve"> das “Gerhard Richter – Panorama” </w:t>
      </w:r>
      <w:proofErr w:type="spellStart"/>
      <w:r>
        <w:rPr>
          <w:rFonts w:ascii="Verdana" w:hAnsi="Verdana" w:cs="Verdana"/>
          <w:color w:val="535353"/>
        </w:rPr>
        <w:t>gezeigt</w:t>
      </w:r>
      <w:proofErr w:type="spellEnd"/>
      <w:r>
        <w:rPr>
          <w:rFonts w:ascii="Verdana" w:hAnsi="Verdana" w:cs="Verdana"/>
          <w:color w:val="535353"/>
        </w:rPr>
        <w:t xml:space="preserve">. Die </w:t>
      </w:r>
      <w:proofErr w:type="spellStart"/>
      <w:r>
        <w:rPr>
          <w:rFonts w:ascii="Verdana" w:hAnsi="Verdana" w:cs="Verdana"/>
          <w:color w:val="535353"/>
        </w:rPr>
        <w:t>Schau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umfasst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etwa</w:t>
      </w:r>
      <w:proofErr w:type="spellEnd"/>
      <w:r>
        <w:rPr>
          <w:rFonts w:ascii="Verdana" w:hAnsi="Verdana" w:cs="Verdana"/>
          <w:color w:val="535353"/>
        </w:rPr>
        <w:t xml:space="preserve"> 150 </w:t>
      </w:r>
      <w:proofErr w:type="spellStart"/>
      <w:r>
        <w:rPr>
          <w:rFonts w:ascii="Verdana" w:hAnsi="Verdana" w:cs="Verdana"/>
          <w:color w:val="535353"/>
        </w:rPr>
        <w:t>Werke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aus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allen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Schaffensphasen</w:t>
      </w:r>
      <w:proofErr w:type="spellEnd"/>
      <w:r>
        <w:rPr>
          <w:rFonts w:ascii="Verdana" w:hAnsi="Verdana" w:cs="Verdana"/>
          <w:color w:val="535353"/>
        </w:rPr>
        <w:t xml:space="preserve"> des </w:t>
      </w:r>
      <w:proofErr w:type="spellStart"/>
      <w:r>
        <w:rPr>
          <w:rFonts w:ascii="Verdana" w:hAnsi="Verdana" w:cs="Verdana"/>
          <w:color w:val="535353"/>
        </w:rPr>
        <w:t>berühmten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deutschen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Künstlers</w:t>
      </w:r>
      <w:proofErr w:type="spellEnd"/>
      <w:r>
        <w:rPr>
          <w:rFonts w:ascii="Verdana" w:hAnsi="Verdana" w:cs="Verdana"/>
          <w:color w:val="535353"/>
        </w:rPr>
        <w:t xml:space="preserve">. Die </w:t>
      </w:r>
      <w:proofErr w:type="spellStart"/>
      <w:r>
        <w:rPr>
          <w:rFonts w:ascii="Verdana" w:hAnsi="Verdana" w:cs="Verdana"/>
          <w:color w:val="535353"/>
        </w:rPr>
        <w:t>zeitgenössischen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Werke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werden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anlässlich</w:t>
      </w:r>
      <w:proofErr w:type="spellEnd"/>
      <w:r>
        <w:rPr>
          <w:rFonts w:ascii="Verdana" w:hAnsi="Verdana" w:cs="Verdana"/>
          <w:color w:val="535353"/>
        </w:rPr>
        <w:t xml:space="preserve"> seines 80. </w:t>
      </w:r>
      <w:proofErr w:type="spellStart"/>
      <w:r>
        <w:rPr>
          <w:rFonts w:ascii="Verdana" w:hAnsi="Verdana" w:cs="Verdana"/>
          <w:color w:val="535353"/>
        </w:rPr>
        <w:t>Geburtstages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ausgestellt</w:t>
      </w:r>
      <w:proofErr w:type="spellEnd"/>
      <w:r>
        <w:rPr>
          <w:rFonts w:ascii="Verdana" w:hAnsi="Verdana" w:cs="Verdana"/>
          <w:color w:val="535353"/>
        </w:rPr>
        <w:t xml:space="preserve">. </w:t>
      </w:r>
      <w:proofErr w:type="spellStart"/>
      <w:r>
        <w:rPr>
          <w:rFonts w:ascii="Verdana" w:hAnsi="Verdana" w:cs="Verdana"/>
          <w:color w:val="535353"/>
        </w:rPr>
        <w:t>Im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Naturkundemuseum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können</w:t>
      </w:r>
      <w:proofErr w:type="spellEnd"/>
      <w:r>
        <w:rPr>
          <w:rFonts w:ascii="Verdana" w:hAnsi="Verdana" w:cs="Verdana"/>
          <w:color w:val="535353"/>
        </w:rPr>
        <w:t xml:space="preserve"> Kinder und </w:t>
      </w:r>
      <w:proofErr w:type="spellStart"/>
      <w:r>
        <w:rPr>
          <w:rFonts w:ascii="Verdana" w:hAnsi="Verdana" w:cs="Verdana"/>
          <w:color w:val="535353"/>
        </w:rPr>
        <w:t>Eltern</w:t>
      </w:r>
      <w:proofErr w:type="spellEnd"/>
      <w:r>
        <w:rPr>
          <w:rFonts w:ascii="Verdana" w:hAnsi="Verdana" w:cs="Verdana"/>
          <w:color w:val="535353"/>
        </w:rPr>
        <w:t xml:space="preserve"> an </w:t>
      </w:r>
      <w:proofErr w:type="spellStart"/>
      <w:r>
        <w:rPr>
          <w:rFonts w:ascii="Verdana" w:hAnsi="Verdana" w:cs="Verdana"/>
          <w:color w:val="535353"/>
        </w:rPr>
        <w:t>speziellen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Ferienführungen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teilnehmen</w:t>
      </w:r>
      <w:proofErr w:type="spellEnd"/>
      <w:r>
        <w:rPr>
          <w:rFonts w:ascii="Verdana" w:hAnsi="Verdana" w:cs="Verdana"/>
          <w:color w:val="535353"/>
        </w:rPr>
        <w:t>.</w:t>
      </w:r>
    </w:p>
    <w:p w14:paraId="082D1275" w14:textId="77777777" w:rsidR="00E96360" w:rsidRDefault="00E96360" w:rsidP="00E96360">
      <w:pPr>
        <w:widowControl w:val="0"/>
        <w:autoSpaceDE w:val="0"/>
        <w:autoSpaceDN w:val="0"/>
        <w:adjustRightInd w:val="0"/>
        <w:rPr>
          <w:rFonts w:ascii="Georgia" w:hAnsi="Georgia" w:cs="Georgia"/>
          <w:b/>
          <w:bCs/>
          <w:color w:val="626051"/>
          <w:sz w:val="32"/>
          <w:szCs w:val="32"/>
        </w:rPr>
      </w:pPr>
      <w:proofErr w:type="spellStart"/>
      <w:r>
        <w:rPr>
          <w:rFonts w:ascii="Georgia" w:hAnsi="Georgia" w:cs="Georgia"/>
          <w:b/>
          <w:bCs/>
          <w:color w:val="626051"/>
          <w:sz w:val="32"/>
          <w:szCs w:val="32"/>
        </w:rPr>
        <w:t>Mit</w:t>
      </w:r>
      <w:proofErr w:type="spellEnd"/>
      <w:r>
        <w:rPr>
          <w:rFonts w:ascii="Georgia" w:hAnsi="Georgia" w:cs="Georgia"/>
          <w:b/>
          <w:bCs/>
          <w:color w:val="626051"/>
          <w:sz w:val="32"/>
          <w:szCs w:val="32"/>
        </w:rPr>
        <w:t xml:space="preserve"> </w:t>
      </w:r>
      <w:proofErr w:type="spellStart"/>
      <w:r>
        <w:rPr>
          <w:rFonts w:ascii="Georgia" w:hAnsi="Georgia" w:cs="Georgia"/>
          <w:b/>
          <w:bCs/>
          <w:color w:val="626051"/>
          <w:sz w:val="32"/>
          <w:szCs w:val="32"/>
        </w:rPr>
        <w:t>dem</w:t>
      </w:r>
      <w:proofErr w:type="spellEnd"/>
      <w:r>
        <w:rPr>
          <w:rFonts w:ascii="Georgia" w:hAnsi="Georgia" w:cs="Georgia"/>
          <w:b/>
          <w:bCs/>
          <w:color w:val="626051"/>
          <w:sz w:val="32"/>
          <w:szCs w:val="32"/>
        </w:rPr>
        <w:t xml:space="preserve"> Schiff </w:t>
      </w:r>
      <w:proofErr w:type="spellStart"/>
      <w:r>
        <w:rPr>
          <w:rFonts w:ascii="Georgia" w:hAnsi="Georgia" w:cs="Georgia"/>
          <w:b/>
          <w:bCs/>
          <w:color w:val="626051"/>
          <w:sz w:val="32"/>
          <w:szCs w:val="32"/>
        </w:rPr>
        <w:t>durch</w:t>
      </w:r>
      <w:proofErr w:type="spellEnd"/>
      <w:r>
        <w:rPr>
          <w:rFonts w:ascii="Georgia" w:hAnsi="Georgia" w:cs="Georgia"/>
          <w:b/>
          <w:bCs/>
          <w:color w:val="626051"/>
          <w:sz w:val="32"/>
          <w:szCs w:val="32"/>
        </w:rPr>
        <w:t xml:space="preserve"> Berlin</w:t>
      </w:r>
    </w:p>
    <w:p w14:paraId="4429BDAA" w14:textId="77777777" w:rsidR="00E96360" w:rsidRDefault="00E96360" w:rsidP="00E96360">
      <w:pPr>
        <w:widowControl w:val="0"/>
        <w:autoSpaceDE w:val="0"/>
        <w:autoSpaceDN w:val="0"/>
        <w:adjustRightInd w:val="0"/>
        <w:rPr>
          <w:rFonts w:ascii="Verdana" w:hAnsi="Verdana" w:cs="Verdana"/>
          <w:color w:val="535353"/>
        </w:rPr>
      </w:pPr>
      <w:r>
        <w:rPr>
          <w:rFonts w:ascii="Verdana" w:hAnsi="Verdana" w:cs="Verdana"/>
          <w:color w:val="535353"/>
        </w:rPr>
        <w:t xml:space="preserve">Am </w:t>
      </w:r>
      <w:proofErr w:type="spellStart"/>
      <w:r>
        <w:rPr>
          <w:rFonts w:ascii="Verdana" w:hAnsi="Verdana" w:cs="Verdana"/>
          <w:color w:val="535353"/>
        </w:rPr>
        <w:t>Osterwochenende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können</w:t>
      </w:r>
      <w:proofErr w:type="spellEnd"/>
      <w:r>
        <w:rPr>
          <w:rFonts w:ascii="Verdana" w:hAnsi="Verdana" w:cs="Verdana"/>
          <w:color w:val="535353"/>
        </w:rPr>
        <w:t xml:space="preserve"> Berlin-</w:t>
      </w:r>
      <w:proofErr w:type="spellStart"/>
      <w:r>
        <w:rPr>
          <w:rFonts w:ascii="Verdana" w:hAnsi="Verdana" w:cs="Verdana"/>
          <w:color w:val="535353"/>
        </w:rPr>
        <w:t>Besucher</w:t>
      </w:r>
      <w:proofErr w:type="spellEnd"/>
      <w:r>
        <w:rPr>
          <w:rFonts w:ascii="Verdana" w:hAnsi="Verdana" w:cs="Verdana"/>
          <w:color w:val="535353"/>
        </w:rPr>
        <w:t xml:space="preserve"> die </w:t>
      </w:r>
      <w:proofErr w:type="spellStart"/>
      <w:r>
        <w:rPr>
          <w:rFonts w:ascii="Verdana" w:hAnsi="Verdana" w:cs="Verdana"/>
          <w:color w:val="535353"/>
        </w:rPr>
        <w:t>Frühlingssonne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wieder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vom</w:t>
      </w:r>
      <w:proofErr w:type="spellEnd"/>
      <w:r>
        <w:rPr>
          <w:rFonts w:ascii="Verdana" w:hAnsi="Verdana" w:cs="Verdana"/>
          <w:color w:val="535353"/>
        </w:rPr>
        <w:t xml:space="preserve"> Schiff </w:t>
      </w:r>
      <w:proofErr w:type="spellStart"/>
      <w:r>
        <w:rPr>
          <w:rFonts w:ascii="Verdana" w:hAnsi="Verdana" w:cs="Verdana"/>
          <w:color w:val="535353"/>
        </w:rPr>
        <w:t>aus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genießen</w:t>
      </w:r>
      <w:proofErr w:type="spellEnd"/>
      <w:r>
        <w:rPr>
          <w:rFonts w:ascii="Verdana" w:hAnsi="Verdana" w:cs="Verdana"/>
          <w:color w:val="535353"/>
        </w:rPr>
        <w:t xml:space="preserve">. Die Berliner </w:t>
      </w:r>
      <w:proofErr w:type="spellStart"/>
      <w:r>
        <w:rPr>
          <w:rFonts w:ascii="Verdana" w:hAnsi="Verdana" w:cs="Verdana"/>
          <w:color w:val="535353"/>
        </w:rPr>
        <w:t>Reedereien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öffnen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im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Frühjahr</w:t>
      </w:r>
      <w:proofErr w:type="spellEnd"/>
      <w:r>
        <w:rPr>
          <w:rFonts w:ascii="Verdana" w:hAnsi="Verdana" w:cs="Verdana"/>
          <w:color w:val="535353"/>
        </w:rPr>
        <w:t xml:space="preserve"> die Saison </w:t>
      </w:r>
      <w:proofErr w:type="spellStart"/>
      <w:r>
        <w:rPr>
          <w:rFonts w:ascii="Verdana" w:hAnsi="Verdana" w:cs="Verdana"/>
          <w:color w:val="535353"/>
        </w:rPr>
        <w:t>mit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Stadtrundfahrten</w:t>
      </w:r>
      <w:proofErr w:type="spellEnd"/>
      <w:r>
        <w:rPr>
          <w:rFonts w:ascii="Verdana" w:hAnsi="Verdana" w:cs="Verdana"/>
          <w:color w:val="535353"/>
        </w:rPr>
        <w:t xml:space="preserve"> auf der Spree. Der </w:t>
      </w:r>
      <w:proofErr w:type="spellStart"/>
      <w:r>
        <w:rPr>
          <w:rFonts w:ascii="Verdana" w:hAnsi="Verdana" w:cs="Verdana"/>
          <w:color w:val="535353"/>
        </w:rPr>
        <w:t>Fluss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schlängelt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sich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durch</w:t>
      </w:r>
      <w:proofErr w:type="spellEnd"/>
      <w:r>
        <w:rPr>
          <w:rFonts w:ascii="Verdana" w:hAnsi="Verdana" w:cs="Verdana"/>
          <w:color w:val="535353"/>
        </w:rPr>
        <w:t xml:space="preserve"> Berlins </w:t>
      </w:r>
      <w:proofErr w:type="spellStart"/>
      <w:r>
        <w:rPr>
          <w:rFonts w:ascii="Verdana" w:hAnsi="Verdana" w:cs="Verdana"/>
          <w:color w:val="535353"/>
        </w:rPr>
        <w:t>historische</w:t>
      </w:r>
      <w:proofErr w:type="spellEnd"/>
      <w:r>
        <w:rPr>
          <w:rFonts w:ascii="Verdana" w:hAnsi="Verdana" w:cs="Verdana"/>
          <w:color w:val="535353"/>
        </w:rPr>
        <w:t xml:space="preserve"> und </w:t>
      </w:r>
      <w:proofErr w:type="spellStart"/>
      <w:r>
        <w:rPr>
          <w:rFonts w:ascii="Verdana" w:hAnsi="Verdana" w:cs="Verdana"/>
          <w:color w:val="535353"/>
        </w:rPr>
        <w:t>neue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Mitte</w:t>
      </w:r>
      <w:proofErr w:type="spellEnd"/>
      <w:r>
        <w:rPr>
          <w:rFonts w:ascii="Verdana" w:hAnsi="Verdana" w:cs="Verdana"/>
          <w:color w:val="535353"/>
        </w:rPr>
        <w:t xml:space="preserve">. Die </w:t>
      </w:r>
      <w:proofErr w:type="spellStart"/>
      <w:r>
        <w:rPr>
          <w:rFonts w:ascii="Verdana" w:hAnsi="Verdana" w:cs="Verdana"/>
          <w:color w:val="535353"/>
        </w:rPr>
        <w:t>Passagiere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können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dabei</w:t>
      </w:r>
      <w:proofErr w:type="spellEnd"/>
      <w:r>
        <w:rPr>
          <w:rFonts w:ascii="Verdana" w:hAnsi="Verdana" w:cs="Verdana"/>
          <w:color w:val="535353"/>
        </w:rPr>
        <w:t xml:space="preserve"> Top-</w:t>
      </w:r>
      <w:proofErr w:type="spellStart"/>
      <w:r>
        <w:rPr>
          <w:rFonts w:ascii="Verdana" w:hAnsi="Verdana" w:cs="Verdana"/>
          <w:color w:val="535353"/>
        </w:rPr>
        <w:t>Sehenswürdigkeiten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wie</w:t>
      </w:r>
      <w:proofErr w:type="spellEnd"/>
      <w:r>
        <w:rPr>
          <w:rFonts w:ascii="Verdana" w:hAnsi="Verdana" w:cs="Verdana"/>
          <w:color w:val="535353"/>
        </w:rPr>
        <w:t xml:space="preserve"> das </w:t>
      </w:r>
      <w:proofErr w:type="spellStart"/>
      <w:r>
        <w:rPr>
          <w:rFonts w:ascii="Verdana" w:hAnsi="Verdana" w:cs="Verdana"/>
          <w:color w:val="535353"/>
        </w:rPr>
        <w:t>Regierungsviertel</w:t>
      </w:r>
      <w:proofErr w:type="spellEnd"/>
      <w:r>
        <w:rPr>
          <w:rFonts w:ascii="Verdana" w:hAnsi="Verdana" w:cs="Verdana"/>
          <w:color w:val="535353"/>
        </w:rPr>
        <w:t xml:space="preserve">, die </w:t>
      </w:r>
      <w:proofErr w:type="spellStart"/>
      <w:r>
        <w:rPr>
          <w:rFonts w:ascii="Verdana" w:hAnsi="Verdana" w:cs="Verdana"/>
          <w:color w:val="535353"/>
        </w:rPr>
        <w:t>Museumsinsel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oder</w:t>
      </w:r>
      <w:proofErr w:type="spellEnd"/>
      <w:r>
        <w:rPr>
          <w:rFonts w:ascii="Verdana" w:hAnsi="Verdana" w:cs="Verdana"/>
          <w:color w:val="535353"/>
        </w:rPr>
        <w:t xml:space="preserve"> die </w:t>
      </w:r>
      <w:proofErr w:type="spellStart"/>
      <w:r>
        <w:rPr>
          <w:rFonts w:ascii="Verdana" w:hAnsi="Verdana" w:cs="Verdana"/>
          <w:color w:val="535353"/>
        </w:rPr>
        <w:t>zahlreichen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Brücken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entdecken</w:t>
      </w:r>
      <w:proofErr w:type="spellEnd"/>
      <w:r>
        <w:rPr>
          <w:rFonts w:ascii="Verdana" w:hAnsi="Verdana" w:cs="Verdana"/>
          <w:color w:val="535353"/>
        </w:rPr>
        <w:t xml:space="preserve">. Die </w:t>
      </w:r>
      <w:proofErr w:type="spellStart"/>
      <w:r>
        <w:rPr>
          <w:rFonts w:ascii="Verdana" w:hAnsi="Verdana" w:cs="Verdana"/>
          <w:color w:val="535353"/>
        </w:rPr>
        <w:t>Rundfahrten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beginnen</w:t>
      </w:r>
      <w:proofErr w:type="spellEnd"/>
      <w:r>
        <w:rPr>
          <w:rFonts w:ascii="Verdana" w:hAnsi="Verdana" w:cs="Verdana"/>
          <w:color w:val="535353"/>
        </w:rPr>
        <w:t xml:space="preserve"> von </w:t>
      </w:r>
      <w:proofErr w:type="spellStart"/>
      <w:r>
        <w:rPr>
          <w:rFonts w:ascii="Verdana" w:hAnsi="Verdana" w:cs="Verdana"/>
          <w:color w:val="535353"/>
        </w:rPr>
        <w:t>verschiedenen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Anlegestellen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wie</w:t>
      </w:r>
      <w:proofErr w:type="spellEnd"/>
      <w:r>
        <w:rPr>
          <w:rFonts w:ascii="Verdana" w:hAnsi="Verdana" w:cs="Verdana"/>
          <w:color w:val="535353"/>
        </w:rPr>
        <w:t xml:space="preserve"> in </w:t>
      </w:r>
      <w:proofErr w:type="spellStart"/>
      <w:r>
        <w:rPr>
          <w:rFonts w:ascii="Verdana" w:hAnsi="Verdana" w:cs="Verdana"/>
          <w:color w:val="535353"/>
        </w:rPr>
        <w:t>Nähe</w:t>
      </w:r>
      <w:proofErr w:type="spellEnd"/>
      <w:r>
        <w:rPr>
          <w:rFonts w:ascii="Verdana" w:hAnsi="Verdana" w:cs="Verdana"/>
          <w:color w:val="535353"/>
        </w:rPr>
        <w:t xml:space="preserve"> der </w:t>
      </w:r>
      <w:proofErr w:type="spellStart"/>
      <w:r>
        <w:rPr>
          <w:rFonts w:ascii="Verdana" w:hAnsi="Verdana" w:cs="Verdana"/>
          <w:color w:val="535353"/>
        </w:rPr>
        <w:t>Friedrichstraße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oder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im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Nikolaiviertel</w:t>
      </w:r>
      <w:proofErr w:type="spellEnd"/>
      <w:r>
        <w:rPr>
          <w:rFonts w:ascii="Verdana" w:hAnsi="Verdana" w:cs="Verdana"/>
          <w:color w:val="535353"/>
        </w:rPr>
        <w:t xml:space="preserve">. Per Boot </w:t>
      </w:r>
      <w:proofErr w:type="spellStart"/>
      <w:r>
        <w:rPr>
          <w:rFonts w:ascii="Verdana" w:hAnsi="Verdana" w:cs="Verdana"/>
          <w:color w:val="535353"/>
        </w:rPr>
        <w:t>können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Besucher</w:t>
      </w:r>
      <w:proofErr w:type="spellEnd"/>
      <w:r>
        <w:rPr>
          <w:rFonts w:ascii="Verdana" w:hAnsi="Verdana" w:cs="Verdana"/>
          <w:color w:val="535353"/>
        </w:rPr>
        <w:t xml:space="preserve"> in </w:t>
      </w:r>
      <w:proofErr w:type="spellStart"/>
      <w:r>
        <w:rPr>
          <w:rFonts w:ascii="Verdana" w:hAnsi="Verdana" w:cs="Verdana"/>
          <w:color w:val="535353"/>
        </w:rPr>
        <w:t>einer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Stunde</w:t>
      </w:r>
      <w:proofErr w:type="spellEnd"/>
      <w:r>
        <w:rPr>
          <w:rFonts w:ascii="Verdana" w:hAnsi="Verdana" w:cs="Verdana"/>
          <w:color w:val="535353"/>
        </w:rPr>
        <w:t xml:space="preserve"> die </w:t>
      </w:r>
      <w:proofErr w:type="spellStart"/>
      <w:r>
        <w:rPr>
          <w:rFonts w:ascii="Verdana" w:hAnsi="Verdana" w:cs="Verdana"/>
          <w:color w:val="535353"/>
        </w:rPr>
        <w:t>Stadt</w:t>
      </w:r>
      <w:proofErr w:type="spellEnd"/>
      <w:r>
        <w:rPr>
          <w:rFonts w:ascii="Verdana" w:hAnsi="Verdana" w:cs="Verdana"/>
          <w:color w:val="535353"/>
        </w:rPr>
        <w:t xml:space="preserve"> </w:t>
      </w:r>
      <w:proofErr w:type="spellStart"/>
      <w:r>
        <w:rPr>
          <w:rFonts w:ascii="Verdana" w:hAnsi="Verdana" w:cs="Verdana"/>
          <w:color w:val="535353"/>
        </w:rPr>
        <w:t>entdecken</w:t>
      </w:r>
      <w:proofErr w:type="spellEnd"/>
      <w:r>
        <w:rPr>
          <w:rFonts w:ascii="Verdana" w:hAnsi="Verdana" w:cs="Verdana"/>
          <w:color w:val="535353"/>
        </w:rPr>
        <w:t xml:space="preserve">. </w:t>
      </w:r>
      <w:hyperlink r:id="rId19" w:history="1">
        <w:proofErr w:type="spellStart"/>
        <w:r>
          <w:rPr>
            <w:rFonts w:ascii="Verdana" w:hAnsi="Verdana" w:cs="Verdana"/>
            <w:color w:val="626051"/>
            <w:u w:val="single" w:color="626051"/>
          </w:rPr>
          <w:t>Historische</w:t>
        </w:r>
        <w:proofErr w:type="spellEnd"/>
        <w:r>
          <w:rPr>
            <w:rFonts w:ascii="Verdana" w:hAnsi="Verdana" w:cs="Verdana"/>
            <w:color w:val="626051"/>
            <w:u w:val="single" w:color="626051"/>
          </w:rPr>
          <w:t xml:space="preserve"> </w:t>
        </w:r>
        <w:proofErr w:type="spellStart"/>
        <w:r>
          <w:rPr>
            <w:rFonts w:ascii="Verdana" w:hAnsi="Verdana" w:cs="Verdana"/>
            <w:color w:val="626051"/>
            <w:u w:val="single" w:color="626051"/>
          </w:rPr>
          <w:t>Stadtrundfahrt</w:t>
        </w:r>
        <w:proofErr w:type="spellEnd"/>
        <w:r>
          <w:rPr>
            <w:rFonts w:ascii="Verdana" w:hAnsi="Verdana" w:cs="Verdana"/>
            <w:color w:val="626051"/>
            <w:u w:val="single" w:color="626051"/>
          </w:rPr>
          <w:t xml:space="preserve"> </w:t>
        </w:r>
        <w:proofErr w:type="spellStart"/>
        <w:r>
          <w:rPr>
            <w:rFonts w:ascii="Verdana" w:hAnsi="Verdana" w:cs="Verdana"/>
            <w:color w:val="626051"/>
            <w:u w:val="single" w:color="626051"/>
          </w:rPr>
          <w:t>buchen</w:t>
        </w:r>
        <w:proofErr w:type="spellEnd"/>
        <w:r>
          <w:rPr>
            <w:rFonts w:ascii="Verdana" w:hAnsi="Verdana" w:cs="Verdana"/>
            <w:color w:val="626051"/>
            <w:u w:val="single" w:color="626051"/>
          </w:rPr>
          <w:t>!</w:t>
        </w:r>
      </w:hyperlink>
    </w:p>
    <w:p w14:paraId="105DEE37" w14:textId="77777777" w:rsidR="004F5F11" w:rsidRDefault="004F5F11">
      <w:bookmarkStart w:id="0" w:name="_GoBack"/>
      <w:bookmarkEnd w:id="0"/>
    </w:p>
    <w:sectPr w:rsidR="004F5F11" w:rsidSect="00BB0A75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360"/>
    <w:rsid w:val="00113C5E"/>
    <w:rsid w:val="004F5F11"/>
    <w:rsid w:val="008C1D06"/>
    <w:rsid w:val="00AA05CE"/>
    <w:rsid w:val="00BF7848"/>
    <w:rsid w:val="00E500DD"/>
    <w:rsid w:val="00E8459C"/>
    <w:rsid w:val="00E96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E17C6F5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www.abacho.de/reise-inspiration/ostern-in-berlin/" TargetMode="External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hyperlink" Target="http://www.abacho.de/reise-inspiration/kurzurlaub/" TargetMode="External"/><Relationship Id="rId11" Type="http://schemas.openxmlformats.org/officeDocument/2006/relationships/hyperlink" Target="http://www.abacho.de/wp-content/uploads/Eier.jpg" TargetMode="External"/><Relationship Id="rId12" Type="http://schemas.openxmlformats.org/officeDocument/2006/relationships/image" Target="media/image1.jpeg"/><Relationship Id="rId13" Type="http://schemas.openxmlformats.org/officeDocument/2006/relationships/hyperlink" Target="http://www.abacho.de/wp-content/uploads/oster_pott.jpg" TargetMode="External"/><Relationship Id="rId14" Type="http://schemas.openxmlformats.org/officeDocument/2006/relationships/image" Target="media/image2.jpeg"/><Relationship Id="rId15" Type="http://schemas.openxmlformats.org/officeDocument/2006/relationships/hyperlink" Target="http://www.abacho.de/reisefuehrer/franken/hotels/" TargetMode="External"/><Relationship Id="rId16" Type="http://schemas.openxmlformats.org/officeDocument/2006/relationships/hyperlink" Target="http://www.abacho.de/wp-content/uploads/Sorben.jpg" TargetMode="External"/><Relationship Id="rId17" Type="http://schemas.openxmlformats.org/officeDocument/2006/relationships/image" Target="media/image3.jpeg"/><Relationship Id="rId18" Type="http://schemas.openxmlformats.org/officeDocument/2006/relationships/hyperlink" Target="http://www.abacho.de/reisefuehrer/spreewald/hotels/" TargetMode="External"/><Relationship Id="rId19" Type="http://schemas.openxmlformats.org/officeDocument/2006/relationships/hyperlink" Target="http://www.getyourguide.com/de/touren/deutschland-berlin/stadtrundfahrt-per-schiff-1-stunde-ab-nikolaiviertel/?id=16719&amp;partner_id=C8E52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abacho.de/reise-inspiration/kurzurlaub/" TargetMode="External"/><Relationship Id="rId6" Type="http://schemas.openxmlformats.org/officeDocument/2006/relationships/hyperlink" Target="http://www.abacho.de/reise-inspiration/" TargetMode="External"/><Relationship Id="rId7" Type="http://schemas.openxmlformats.org/officeDocument/2006/relationships/hyperlink" Target="http://www.abacho.de/author/carolin/" TargetMode="External"/><Relationship Id="rId8" Type="http://schemas.openxmlformats.org/officeDocument/2006/relationships/hyperlink" Target="http://www.abacho.de/reise-inspiration/ostern-in-r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955</Words>
  <Characters>5444</Characters>
  <Application>Microsoft Macintosh Word</Application>
  <DocSecurity>0</DocSecurity>
  <Lines>45</Lines>
  <Paragraphs>12</Paragraphs>
  <ScaleCrop>false</ScaleCrop>
  <LinksUpToDate>false</LinksUpToDate>
  <CharactersWithSpaces>6387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alexis buege</dc:creator>
  <cp:keywords/>
  <dc:description/>
  <cp:lastModifiedBy>alexis buege</cp:lastModifiedBy>
  <cp:revision>2</cp:revision>
  <dcterms:created xsi:type="dcterms:W3CDTF">2015-10-23T18:05:00Z</dcterms:created>
  <dcterms:modified xsi:type="dcterms:W3CDTF">2015-10-23T18:05:00Z</dcterms:modified>
</cp:coreProperties>
</file>